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23785" w14:textId="16947B59" w:rsidR="00E82B16" w:rsidRDefault="001F6E5F" w:rsidP="00787945">
      <w:pPr>
        <w:spacing w:after="100" w:afterAutospacing="1" w:line="240" w:lineRule="auto"/>
        <w:ind w:firstLine="720"/>
        <w:contextualSpacing/>
        <w:rPr>
          <w:rFonts w:cs="Aharoni"/>
          <w:b/>
          <w:i/>
          <w:sz w:val="32"/>
          <w:szCs w:val="32"/>
        </w:rPr>
      </w:pPr>
      <w:r>
        <w:rPr>
          <w:noProof/>
        </w:rPr>
        <w:drawing>
          <wp:inline distT="0" distB="0" distL="0" distR="0" wp14:anchorId="53E5D978" wp14:editId="46372E9A">
            <wp:extent cx="1756332" cy="3994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V logo w-blue ov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3039" cy="437327"/>
                    </a:xfrm>
                    <a:prstGeom prst="rect">
                      <a:avLst/>
                    </a:prstGeom>
                  </pic:spPr>
                </pic:pic>
              </a:graphicData>
            </a:graphic>
          </wp:inline>
        </w:drawing>
      </w:r>
      <w:r w:rsidR="00787945" w:rsidRPr="00787945">
        <w:rPr>
          <w:rFonts w:cs="Aharoni"/>
          <w:b/>
          <w:i/>
          <w:sz w:val="32"/>
          <w:szCs w:val="32"/>
        </w:rPr>
        <w:tab/>
      </w:r>
      <w:r w:rsidR="00787945" w:rsidRPr="00787945">
        <w:rPr>
          <w:rFonts w:cs="Aharoni"/>
          <w:b/>
          <w:i/>
          <w:noProof/>
          <w:sz w:val="24"/>
          <w:szCs w:val="24"/>
        </w:rPr>
        <w:drawing>
          <wp:inline distT="0" distB="0" distL="0" distR="0" wp14:anchorId="00E032E5" wp14:editId="23F8B069">
            <wp:extent cx="1390650" cy="372996"/>
            <wp:effectExtent l="0" t="0" r="0" b="8255"/>
            <wp:docPr id="2" name="Picture 2" descr="M:\Logos\Merchants Square Logo 02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Merchants Square Logo 0219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8878" cy="423482"/>
                    </a:xfrm>
                    <a:prstGeom prst="rect">
                      <a:avLst/>
                    </a:prstGeom>
                    <a:noFill/>
                    <a:ln>
                      <a:noFill/>
                    </a:ln>
                  </pic:spPr>
                </pic:pic>
              </a:graphicData>
            </a:graphic>
          </wp:inline>
        </w:drawing>
      </w:r>
      <w:r w:rsidR="00E82B16">
        <w:rPr>
          <w:rFonts w:cs="Aharoni"/>
          <w:b/>
          <w:i/>
          <w:sz w:val="32"/>
          <w:szCs w:val="32"/>
        </w:rPr>
        <w:tab/>
      </w:r>
      <w:r w:rsidR="00E82B16">
        <w:rPr>
          <w:rFonts w:ascii="Ubuntu" w:hAnsi="Ubuntu" w:cs="Arial"/>
          <w:noProof/>
          <w:vanish/>
          <w:color w:val="972219"/>
          <w:sz w:val="2"/>
          <w:szCs w:val="2"/>
        </w:rPr>
        <w:drawing>
          <wp:inline distT="0" distB="0" distL="0" distR="0" wp14:anchorId="7B1FCCA2" wp14:editId="0DFA58AE">
            <wp:extent cx="2543175" cy="1257300"/>
            <wp:effectExtent l="0" t="0" r="9525" b="0"/>
            <wp:docPr id="3" name="Picture 3" descr="http://visitspotsy.com/data/layout/images/tourism/spotsylvania-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sitspotsy.com/data/layout/images/tourism/spotsylvania-log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257300"/>
                    </a:xfrm>
                    <a:prstGeom prst="rect">
                      <a:avLst/>
                    </a:prstGeom>
                    <a:noFill/>
                    <a:ln>
                      <a:noFill/>
                    </a:ln>
                  </pic:spPr>
                </pic:pic>
              </a:graphicData>
            </a:graphic>
          </wp:inline>
        </w:drawing>
      </w:r>
      <w:r w:rsidR="00E82B16">
        <w:rPr>
          <w:rFonts w:cs="Aharoni"/>
          <w:b/>
          <w:i/>
          <w:noProof/>
          <w:sz w:val="32"/>
          <w:szCs w:val="32"/>
        </w:rPr>
        <w:drawing>
          <wp:inline distT="0" distB="0" distL="0" distR="0" wp14:anchorId="5828C3C8" wp14:editId="15661A32">
            <wp:extent cx="1232724" cy="6172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tsy Logo with cann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145" cy="716068"/>
                    </a:xfrm>
                    <a:prstGeom prst="rect">
                      <a:avLst/>
                    </a:prstGeom>
                  </pic:spPr>
                </pic:pic>
              </a:graphicData>
            </a:graphic>
          </wp:inline>
        </w:drawing>
      </w:r>
      <w:r w:rsidR="00673AD9">
        <w:rPr>
          <w:rFonts w:cs="Aharoni"/>
          <w:b/>
          <w:i/>
          <w:sz w:val="32"/>
          <w:szCs w:val="32"/>
        </w:rPr>
        <w:t xml:space="preserve">            </w:t>
      </w:r>
      <w:r w:rsidR="00673AD9">
        <w:rPr>
          <w:rFonts w:cs="Aharoni"/>
          <w:b/>
          <w:i/>
          <w:noProof/>
          <w:sz w:val="32"/>
          <w:szCs w:val="32"/>
        </w:rPr>
        <w:drawing>
          <wp:inline distT="0" distB="0" distL="0" distR="0" wp14:anchorId="229E55A1" wp14:editId="2F47C2D4">
            <wp:extent cx="1310640" cy="1310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TruckRodeo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0640" cy="1310640"/>
                    </a:xfrm>
                    <a:prstGeom prst="rect">
                      <a:avLst/>
                    </a:prstGeom>
                  </pic:spPr>
                </pic:pic>
              </a:graphicData>
            </a:graphic>
          </wp:inline>
        </w:drawing>
      </w:r>
    </w:p>
    <w:p w14:paraId="56C8BDC2" w14:textId="77777777" w:rsidR="00E82B16" w:rsidRPr="00787945" w:rsidRDefault="00E82B16" w:rsidP="00673AD9">
      <w:pPr>
        <w:spacing w:after="100" w:afterAutospacing="1" w:line="240" w:lineRule="auto"/>
        <w:ind w:firstLine="720"/>
        <w:contextualSpacing/>
        <w:jc w:val="right"/>
        <w:rPr>
          <w:rFonts w:cs="Aharoni"/>
          <w:b/>
          <w:i/>
          <w:sz w:val="24"/>
          <w:szCs w:val="24"/>
        </w:rPr>
      </w:pPr>
    </w:p>
    <w:p w14:paraId="6E24B083" w14:textId="77777777" w:rsidR="006C44C6" w:rsidRPr="001F6E5F" w:rsidRDefault="006C44C6" w:rsidP="00162F5E">
      <w:pPr>
        <w:spacing w:after="100" w:afterAutospacing="1" w:line="240" w:lineRule="auto"/>
        <w:contextualSpacing/>
        <w:jc w:val="right"/>
        <w:rPr>
          <w:rFonts w:cs="Aharoni"/>
          <w:b/>
          <w:i/>
          <w:sz w:val="24"/>
          <w:szCs w:val="24"/>
          <w:u w:val="single"/>
        </w:rPr>
      </w:pPr>
      <w:r w:rsidRPr="001F6E5F">
        <w:rPr>
          <w:rFonts w:cs="Aharoni"/>
          <w:b/>
          <w:i/>
          <w:sz w:val="24"/>
          <w:szCs w:val="24"/>
          <w:u w:val="single"/>
        </w:rPr>
        <w:t>Special Events Application/Agreement</w:t>
      </w:r>
    </w:p>
    <w:p w14:paraId="10948728" w14:textId="77777777" w:rsidR="006C44C6" w:rsidRPr="001F6E5F" w:rsidRDefault="006C44C6" w:rsidP="00162F5E">
      <w:pPr>
        <w:spacing w:after="100" w:afterAutospacing="1" w:line="240" w:lineRule="auto"/>
        <w:contextualSpacing/>
        <w:jc w:val="right"/>
        <w:rPr>
          <w:rFonts w:cs="Aharoni"/>
          <w:b/>
          <w:sz w:val="24"/>
          <w:szCs w:val="24"/>
        </w:rPr>
      </w:pPr>
      <w:r w:rsidRPr="001F6E5F">
        <w:rPr>
          <w:rFonts w:cs="Aharoni"/>
          <w:b/>
          <w:sz w:val="24"/>
          <w:szCs w:val="24"/>
        </w:rPr>
        <w:t>Spotsylvania Courthouse Village</w:t>
      </w:r>
    </w:p>
    <w:p w14:paraId="2D11BCDC" w14:textId="1257EA53" w:rsidR="009D7EDD" w:rsidRPr="00673AD9" w:rsidRDefault="00C276B4" w:rsidP="00673AD9">
      <w:pPr>
        <w:spacing w:after="100" w:afterAutospacing="1" w:line="240" w:lineRule="auto"/>
        <w:contextualSpacing/>
        <w:jc w:val="right"/>
        <w:rPr>
          <w:b/>
          <w:sz w:val="36"/>
          <w:szCs w:val="36"/>
        </w:rPr>
      </w:pPr>
      <w:r w:rsidRPr="00C276B4">
        <w:rPr>
          <w:b/>
          <w:sz w:val="48"/>
          <w:szCs w:val="48"/>
        </w:rPr>
        <w:t>4th</w:t>
      </w:r>
      <w:r w:rsidR="00673AD9">
        <w:rPr>
          <w:b/>
          <w:sz w:val="24"/>
          <w:szCs w:val="24"/>
        </w:rPr>
        <w:t xml:space="preserve"> Annual </w:t>
      </w:r>
      <w:r w:rsidR="00E877F0" w:rsidRPr="00673AD9">
        <w:rPr>
          <w:b/>
          <w:sz w:val="36"/>
          <w:szCs w:val="36"/>
        </w:rPr>
        <w:t>Food Truck Rodeo</w:t>
      </w:r>
    </w:p>
    <w:p w14:paraId="1C8707A9" w14:textId="538A2DC0" w:rsidR="00E877F0" w:rsidRPr="001F6E5F" w:rsidRDefault="006C44C6" w:rsidP="00673AD9">
      <w:pPr>
        <w:spacing w:after="100" w:afterAutospacing="1" w:line="240" w:lineRule="auto"/>
        <w:contextualSpacing/>
        <w:jc w:val="right"/>
        <w:rPr>
          <w:b/>
          <w:sz w:val="24"/>
          <w:szCs w:val="24"/>
        </w:rPr>
      </w:pPr>
      <w:r w:rsidRPr="001F6E5F">
        <w:rPr>
          <w:b/>
          <w:sz w:val="24"/>
          <w:szCs w:val="24"/>
        </w:rPr>
        <w:t xml:space="preserve">Saturday, </w:t>
      </w:r>
      <w:r w:rsidR="008A7E19">
        <w:rPr>
          <w:b/>
          <w:sz w:val="24"/>
          <w:szCs w:val="24"/>
        </w:rPr>
        <w:t xml:space="preserve">April </w:t>
      </w:r>
      <w:r w:rsidR="00C06B7A">
        <w:rPr>
          <w:b/>
          <w:sz w:val="24"/>
          <w:szCs w:val="24"/>
        </w:rPr>
        <w:t>6</w:t>
      </w:r>
      <w:r w:rsidR="00787945">
        <w:rPr>
          <w:b/>
          <w:sz w:val="24"/>
          <w:szCs w:val="24"/>
        </w:rPr>
        <w:t>, 201</w:t>
      </w:r>
      <w:r w:rsidR="000764EC">
        <w:rPr>
          <w:b/>
          <w:sz w:val="24"/>
          <w:szCs w:val="24"/>
        </w:rPr>
        <w:t>9</w:t>
      </w:r>
    </w:p>
    <w:p w14:paraId="033D99AB" w14:textId="77777777" w:rsidR="00E877F0" w:rsidRPr="005B7899" w:rsidRDefault="00E877F0" w:rsidP="00673AD9">
      <w:pPr>
        <w:spacing w:after="100" w:afterAutospacing="1" w:line="240" w:lineRule="auto"/>
        <w:contextualSpacing/>
        <w:jc w:val="right"/>
        <w:rPr>
          <w:b/>
        </w:rPr>
      </w:pPr>
      <w:r w:rsidRPr="005B7899">
        <w:rPr>
          <w:b/>
        </w:rPr>
        <w:t xml:space="preserve">11:00 </w:t>
      </w:r>
      <w:r w:rsidR="00C06B7A" w:rsidRPr="005B7899">
        <w:rPr>
          <w:b/>
        </w:rPr>
        <w:t>am –</w:t>
      </w:r>
      <w:r w:rsidRPr="005B7899">
        <w:rPr>
          <w:b/>
        </w:rPr>
        <w:t xml:space="preserve"> 3:00 pm</w:t>
      </w:r>
    </w:p>
    <w:p w14:paraId="6D3CDC3B" w14:textId="77777777" w:rsidR="006C44C6" w:rsidRDefault="006C44C6" w:rsidP="006C44C6">
      <w:pPr>
        <w:spacing w:after="100" w:afterAutospacing="1" w:line="240" w:lineRule="auto"/>
        <w:contextualSpacing/>
        <w:rPr>
          <w:b/>
        </w:rPr>
      </w:pPr>
    </w:p>
    <w:p w14:paraId="52D9BC98" w14:textId="07418ACB" w:rsidR="00E877F0" w:rsidRPr="002460D5" w:rsidRDefault="006C44C6" w:rsidP="006C44C6">
      <w:pPr>
        <w:spacing w:after="0" w:line="240" w:lineRule="auto"/>
        <w:jc w:val="center"/>
        <w:rPr>
          <w:b/>
          <w:i/>
          <w:sz w:val="20"/>
          <w:szCs w:val="20"/>
        </w:rPr>
      </w:pPr>
      <w:r w:rsidRPr="002460D5">
        <w:rPr>
          <w:b/>
          <w:i/>
          <w:sz w:val="20"/>
          <w:szCs w:val="20"/>
        </w:rPr>
        <w:t>Sponsored by</w:t>
      </w:r>
      <w:r w:rsidR="00E877F0" w:rsidRPr="002460D5">
        <w:rPr>
          <w:b/>
          <w:i/>
          <w:sz w:val="20"/>
          <w:szCs w:val="20"/>
        </w:rPr>
        <w:t>: Spotsylvania County Tourism Department</w:t>
      </w:r>
      <w:r w:rsidRPr="002460D5">
        <w:rPr>
          <w:b/>
          <w:i/>
          <w:sz w:val="20"/>
          <w:szCs w:val="20"/>
        </w:rPr>
        <w:t xml:space="preserve"> &amp; Vakos Companies</w:t>
      </w:r>
    </w:p>
    <w:p w14:paraId="0624F90D" w14:textId="77777777" w:rsidR="00E877F0" w:rsidRPr="002460D5" w:rsidRDefault="004A6486" w:rsidP="006C44C6">
      <w:pPr>
        <w:spacing w:after="0" w:line="240" w:lineRule="auto"/>
        <w:jc w:val="center"/>
        <w:rPr>
          <w:b/>
          <w:sz w:val="20"/>
          <w:szCs w:val="20"/>
        </w:rPr>
      </w:pPr>
      <w:r>
        <w:rPr>
          <w:b/>
          <w:sz w:val="20"/>
          <w:szCs w:val="20"/>
        </w:rPr>
        <w:t>Location</w:t>
      </w:r>
      <w:r w:rsidR="00E877F0" w:rsidRPr="002460D5">
        <w:rPr>
          <w:b/>
          <w:sz w:val="20"/>
          <w:szCs w:val="20"/>
        </w:rPr>
        <w:t xml:space="preserve">:  </w:t>
      </w:r>
      <w:r>
        <w:rPr>
          <w:b/>
          <w:sz w:val="20"/>
          <w:szCs w:val="20"/>
        </w:rPr>
        <w:t xml:space="preserve">Merchants Square at </w:t>
      </w:r>
      <w:r w:rsidR="00E877F0" w:rsidRPr="004A6486">
        <w:rPr>
          <w:b/>
          <w:i/>
          <w:sz w:val="20"/>
          <w:szCs w:val="20"/>
        </w:rPr>
        <w:t>Spotsylvania Courthouse Village</w:t>
      </w:r>
      <w:r w:rsidR="00E877F0" w:rsidRPr="002460D5">
        <w:rPr>
          <w:b/>
          <w:sz w:val="20"/>
          <w:szCs w:val="20"/>
        </w:rPr>
        <w:t>, 9010 Old Battlefield Boulevard, Spotsylvania VA 22553</w:t>
      </w:r>
    </w:p>
    <w:p w14:paraId="5373156E" w14:textId="77777777" w:rsidR="00162F5E" w:rsidRPr="002460D5" w:rsidRDefault="00162F5E" w:rsidP="006C44C6">
      <w:pPr>
        <w:spacing w:after="0" w:line="240" w:lineRule="auto"/>
        <w:jc w:val="center"/>
        <w:rPr>
          <w:b/>
          <w:sz w:val="20"/>
          <w:szCs w:val="20"/>
        </w:rPr>
      </w:pPr>
    </w:p>
    <w:p w14:paraId="0109EF29" w14:textId="46EFC196" w:rsidR="00E877F0" w:rsidRPr="002460D5" w:rsidRDefault="00FF7281" w:rsidP="00E82B16">
      <w:pPr>
        <w:spacing w:after="0" w:line="240" w:lineRule="auto"/>
        <w:jc w:val="center"/>
        <w:rPr>
          <w:sz w:val="20"/>
          <w:szCs w:val="20"/>
        </w:rPr>
      </w:pPr>
      <w:r w:rsidRPr="002460D5">
        <w:rPr>
          <w:sz w:val="20"/>
          <w:szCs w:val="20"/>
        </w:rPr>
        <w:t>Participants</w:t>
      </w:r>
      <w:r w:rsidR="00E877F0" w:rsidRPr="002460D5">
        <w:rPr>
          <w:sz w:val="20"/>
          <w:szCs w:val="20"/>
        </w:rPr>
        <w:t xml:space="preserve">: </w:t>
      </w:r>
      <w:r w:rsidR="00C276B4">
        <w:rPr>
          <w:sz w:val="20"/>
          <w:szCs w:val="20"/>
        </w:rPr>
        <w:t xml:space="preserve">Approximately </w:t>
      </w:r>
      <w:r w:rsidR="002460D5" w:rsidRPr="002460D5">
        <w:rPr>
          <w:sz w:val="20"/>
          <w:szCs w:val="20"/>
        </w:rPr>
        <w:t>25</w:t>
      </w:r>
      <w:r w:rsidR="00E82B16">
        <w:rPr>
          <w:sz w:val="20"/>
          <w:szCs w:val="20"/>
        </w:rPr>
        <w:t xml:space="preserve"> area Food Trucks</w:t>
      </w:r>
      <w:proofErr w:type="gramStart"/>
      <w:r w:rsidR="00E82B16">
        <w:rPr>
          <w:sz w:val="20"/>
          <w:szCs w:val="20"/>
        </w:rPr>
        <w:t>/</w:t>
      </w:r>
      <w:r w:rsidR="00E877F0" w:rsidRPr="002460D5">
        <w:rPr>
          <w:sz w:val="20"/>
          <w:szCs w:val="20"/>
        </w:rPr>
        <w:t>(</w:t>
      </w:r>
      <w:proofErr w:type="gramEnd"/>
      <w:r w:rsidR="00D83614">
        <w:rPr>
          <w:sz w:val="20"/>
          <w:szCs w:val="20"/>
        </w:rPr>
        <w:t xml:space="preserve">Rain Date is Sunday </w:t>
      </w:r>
      <w:r w:rsidR="00B76533">
        <w:rPr>
          <w:sz w:val="20"/>
          <w:szCs w:val="20"/>
        </w:rPr>
        <w:t>April</w:t>
      </w:r>
      <w:r w:rsidR="00D83614">
        <w:rPr>
          <w:sz w:val="20"/>
          <w:szCs w:val="20"/>
        </w:rPr>
        <w:t xml:space="preserve"> 7th</w:t>
      </w:r>
      <w:r w:rsidR="00E877F0" w:rsidRPr="002460D5">
        <w:rPr>
          <w:sz w:val="20"/>
          <w:szCs w:val="20"/>
        </w:rPr>
        <w:t>!)</w:t>
      </w:r>
    </w:p>
    <w:p w14:paraId="7528B555" w14:textId="77777777" w:rsidR="006C44C6" w:rsidRPr="002460D5" w:rsidRDefault="006C44C6" w:rsidP="00E877F0">
      <w:pPr>
        <w:spacing w:after="0"/>
        <w:jc w:val="center"/>
        <w:rPr>
          <w:sz w:val="20"/>
          <w:szCs w:val="20"/>
        </w:rPr>
      </w:pPr>
    </w:p>
    <w:p w14:paraId="35C17BFC" w14:textId="77777777" w:rsidR="00E877F0" w:rsidRPr="002460D5" w:rsidRDefault="00E877F0" w:rsidP="00E877F0">
      <w:pPr>
        <w:spacing w:after="0"/>
        <w:jc w:val="center"/>
        <w:rPr>
          <w:sz w:val="20"/>
          <w:szCs w:val="20"/>
        </w:rPr>
      </w:pPr>
      <w:r w:rsidRPr="002460D5">
        <w:rPr>
          <w:sz w:val="20"/>
          <w:szCs w:val="20"/>
        </w:rPr>
        <w:t xml:space="preserve">Event Coordinator:  </w:t>
      </w:r>
      <w:r w:rsidRPr="002460D5">
        <w:rPr>
          <w:i/>
          <w:sz w:val="20"/>
          <w:szCs w:val="20"/>
          <w:u w:val="single"/>
        </w:rPr>
        <w:t>Joyce Willis</w:t>
      </w:r>
      <w:r w:rsidRPr="002460D5">
        <w:rPr>
          <w:sz w:val="20"/>
          <w:szCs w:val="20"/>
        </w:rPr>
        <w:t xml:space="preserve"> at WJ Vakos Companies: </w:t>
      </w:r>
      <w:hyperlink r:id="rId11" w:history="1">
        <w:r w:rsidRPr="002460D5">
          <w:rPr>
            <w:rStyle w:val="Hyperlink"/>
            <w:sz w:val="20"/>
            <w:szCs w:val="20"/>
          </w:rPr>
          <w:t>joycew@wjvco.com/540-898-3242</w:t>
        </w:r>
      </w:hyperlink>
    </w:p>
    <w:p w14:paraId="5ABE4C89" w14:textId="77777777" w:rsidR="00E877F0" w:rsidRPr="002460D5" w:rsidRDefault="00E877F0" w:rsidP="00E877F0">
      <w:pPr>
        <w:spacing w:after="0"/>
        <w:jc w:val="center"/>
        <w:rPr>
          <w:sz w:val="20"/>
          <w:szCs w:val="20"/>
        </w:rPr>
      </w:pPr>
      <w:r w:rsidRPr="002460D5">
        <w:rPr>
          <w:sz w:val="20"/>
          <w:szCs w:val="20"/>
        </w:rPr>
        <w:t xml:space="preserve">Partnering with:  </w:t>
      </w:r>
      <w:r w:rsidRPr="002460D5">
        <w:rPr>
          <w:sz w:val="20"/>
          <w:szCs w:val="20"/>
          <w:u w:val="single"/>
        </w:rPr>
        <w:t>Debbie Aylor</w:t>
      </w:r>
      <w:r w:rsidRPr="002460D5">
        <w:rPr>
          <w:sz w:val="20"/>
          <w:szCs w:val="20"/>
        </w:rPr>
        <w:t xml:space="preserve"> at Spotsylvania County Tourism:  </w:t>
      </w:r>
      <w:hyperlink r:id="rId12" w:history="1">
        <w:r w:rsidRPr="002460D5">
          <w:rPr>
            <w:rStyle w:val="Hyperlink"/>
            <w:sz w:val="20"/>
            <w:szCs w:val="20"/>
          </w:rPr>
          <w:t>daylor@spotsylvania.va.us/540-760-7828</w:t>
        </w:r>
      </w:hyperlink>
    </w:p>
    <w:p w14:paraId="518B0361" w14:textId="77777777" w:rsidR="00E877F0" w:rsidRPr="002460D5" w:rsidRDefault="00E877F0" w:rsidP="00E877F0">
      <w:pPr>
        <w:spacing w:after="0"/>
        <w:jc w:val="center"/>
        <w:rPr>
          <w:sz w:val="20"/>
          <w:szCs w:val="20"/>
        </w:rPr>
      </w:pPr>
    </w:p>
    <w:p w14:paraId="5D0D7162" w14:textId="77777777" w:rsidR="002460D5" w:rsidRPr="004A6486" w:rsidRDefault="006C44C6" w:rsidP="001F6E5F">
      <w:pPr>
        <w:spacing w:after="100" w:afterAutospacing="1" w:line="240" w:lineRule="auto"/>
        <w:contextualSpacing/>
        <w:jc w:val="center"/>
        <w:rPr>
          <w:b/>
          <w:sz w:val="18"/>
          <w:szCs w:val="18"/>
        </w:rPr>
      </w:pPr>
      <w:r w:rsidRPr="004A6486">
        <w:rPr>
          <w:b/>
          <w:sz w:val="18"/>
          <w:szCs w:val="18"/>
        </w:rPr>
        <w:t xml:space="preserve">Return Application, with a check for </w:t>
      </w:r>
      <w:r w:rsidR="00787945" w:rsidRPr="004A6486">
        <w:rPr>
          <w:b/>
          <w:color w:val="FF0000"/>
          <w:sz w:val="18"/>
          <w:szCs w:val="18"/>
        </w:rPr>
        <w:t>$100.00</w:t>
      </w:r>
      <w:r w:rsidRPr="004A6486">
        <w:rPr>
          <w:b/>
          <w:color w:val="FF0000"/>
          <w:sz w:val="18"/>
          <w:szCs w:val="18"/>
        </w:rPr>
        <w:t xml:space="preserve"> </w:t>
      </w:r>
      <w:r w:rsidRPr="004A6486">
        <w:rPr>
          <w:b/>
          <w:sz w:val="18"/>
          <w:szCs w:val="18"/>
        </w:rPr>
        <w:t>per registered food truck</w:t>
      </w:r>
      <w:r w:rsidR="002460D5" w:rsidRPr="004A6486">
        <w:rPr>
          <w:b/>
          <w:sz w:val="18"/>
          <w:szCs w:val="18"/>
        </w:rPr>
        <w:t xml:space="preserve"> (offering 4+ items*)</w:t>
      </w:r>
      <w:r w:rsidRPr="004A6486">
        <w:rPr>
          <w:b/>
          <w:sz w:val="18"/>
          <w:szCs w:val="18"/>
        </w:rPr>
        <w:t xml:space="preserve">, </w:t>
      </w:r>
    </w:p>
    <w:p w14:paraId="67C3B1F0" w14:textId="77777777" w:rsidR="006C44C6" w:rsidRPr="004A6486" w:rsidRDefault="002460D5" w:rsidP="001F6E5F">
      <w:pPr>
        <w:spacing w:after="100" w:afterAutospacing="1" w:line="240" w:lineRule="auto"/>
        <w:contextualSpacing/>
        <w:jc w:val="center"/>
        <w:rPr>
          <w:b/>
          <w:sz w:val="18"/>
          <w:szCs w:val="18"/>
        </w:rPr>
      </w:pPr>
      <w:r w:rsidRPr="004A6486">
        <w:rPr>
          <w:b/>
          <w:color w:val="FF0000"/>
          <w:sz w:val="18"/>
          <w:szCs w:val="18"/>
        </w:rPr>
        <w:t>$50</w:t>
      </w:r>
      <w:r w:rsidRPr="004A6486">
        <w:rPr>
          <w:b/>
          <w:sz w:val="18"/>
          <w:szCs w:val="18"/>
        </w:rPr>
        <w:t xml:space="preserve"> for specialty food trucks </w:t>
      </w:r>
      <w:r w:rsidR="001A032E" w:rsidRPr="004A6486">
        <w:rPr>
          <w:b/>
          <w:sz w:val="18"/>
          <w:szCs w:val="18"/>
        </w:rPr>
        <w:t>(</w:t>
      </w:r>
      <w:r w:rsidRPr="004A6486">
        <w:rPr>
          <w:b/>
          <w:sz w:val="18"/>
          <w:szCs w:val="18"/>
        </w:rPr>
        <w:t xml:space="preserve">offerings 1-3 items*) </w:t>
      </w:r>
      <w:r w:rsidR="006C44C6" w:rsidRPr="004A6486">
        <w:rPr>
          <w:b/>
          <w:sz w:val="18"/>
          <w:szCs w:val="18"/>
        </w:rPr>
        <w:t>made payable to:</w:t>
      </w:r>
    </w:p>
    <w:p w14:paraId="598E2F42" w14:textId="77777777" w:rsidR="00B90A85" w:rsidRPr="004A6486" w:rsidRDefault="00B90A85" w:rsidP="00162F5E">
      <w:pPr>
        <w:spacing w:after="100" w:afterAutospacing="1" w:line="240" w:lineRule="auto"/>
        <w:contextualSpacing/>
        <w:jc w:val="center"/>
        <w:rPr>
          <w:b/>
          <w:sz w:val="18"/>
          <w:szCs w:val="18"/>
        </w:rPr>
      </w:pPr>
      <w:r w:rsidRPr="004A6486">
        <w:rPr>
          <w:b/>
          <w:sz w:val="18"/>
          <w:szCs w:val="18"/>
        </w:rPr>
        <w:t>Spotsylvania Courthouse Village, L.L.C.</w:t>
      </w:r>
    </w:p>
    <w:p w14:paraId="3EB7E678" w14:textId="30F90C1E" w:rsidR="006C44C6" w:rsidRPr="004A6486" w:rsidRDefault="00B90A85" w:rsidP="00162F5E">
      <w:pPr>
        <w:spacing w:after="100" w:afterAutospacing="1" w:line="240" w:lineRule="auto"/>
        <w:contextualSpacing/>
        <w:jc w:val="center"/>
        <w:rPr>
          <w:b/>
          <w:sz w:val="18"/>
          <w:szCs w:val="18"/>
        </w:rPr>
      </w:pPr>
      <w:r w:rsidRPr="004A6486">
        <w:rPr>
          <w:b/>
          <w:sz w:val="18"/>
          <w:szCs w:val="18"/>
        </w:rPr>
        <w:t>c/o</w:t>
      </w:r>
      <w:r w:rsidR="006C44C6" w:rsidRPr="004A6486">
        <w:rPr>
          <w:b/>
          <w:sz w:val="18"/>
          <w:szCs w:val="18"/>
        </w:rPr>
        <w:t xml:space="preserve"> Vakos Companies</w:t>
      </w:r>
    </w:p>
    <w:p w14:paraId="30116E39" w14:textId="77777777" w:rsidR="006C44C6" w:rsidRPr="004A6486" w:rsidRDefault="00B90A85" w:rsidP="00162F5E">
      <w:pPr>
        <w:spacing w:after="100" w:afterAutospacing="1" w:line="240" w:lineRule="auto"/>
        <w:contextualSpacing/>
        <w:jc w:val="center"/>
        <w:rPr>
          <w:b/>
          <w:sz w:val="18"/>
          <w:szCs w:val="18"/>
        </w:rPr>
      </w:pPr>
      <w:r w:rsidRPr="004A6486">
        <w:rPr>
          <w:b/>
          <w:sz w:val="18"/>
          <w:szCs w:val="18"/>
        </w:rPr>
        <w:t>Attn:</w:t>
      </w:r>
      <w:r w:rsidR="006C44C6" w:rsidRPr="004A6486">
        <w:rPr>
          <w:b/>
          <w:sz w:val="18"/>
          <w:szCs w:val="18"/>
        </w:rPr>
        <w:t xml:space="preserve"> Joyce Willis</w:t>
      </w:r>
    </w:p>
    <w:p w14:paraId="27BE5860" w14:textId="1889852D" w:rsidR="006C44C6" w:rsidRPr="004A6486" w:rsidRDefault="001C6C5D" w:rsidP="00162F5E">
      <w:pPr>
        <w:spacing w:after="100" w:afterAutospacing="1" w:line="240" w:lineRule="auto"/>
        <w:contextualSpacing/>
        <w:jc w:val="center"/>
        <w:rPr>
          <w:b/>
          <w:sz w:val="18"/>
          <w:szCs w:val="18"/>
        </w:rPr>
      </w:pPr>
      <w:r>
        <w:rPr>
          <w:b/>
          <w:sz w:val="18"/>
          <w:szCs w:val="18"/>
        </w:rPr>
        <w:t xml:space="preserve">10333 Southpoint Landing Blvd, </w:t>
      </w:r>
      <w:r w:rsidR="00FE037E">
        <w:rPr>
          <w:b/>
          <w:sz w:val="18"/>
          <w:szCs w:val="18"/>
        </w:rPr>
        <w:t>3</w:t>
      </w:r>
      <w:r w:rsidR="00FE037E" w:rsidRPr="00FE037E">
        <w:rPr>
          <w:b/>
          <w:sz w:val="18"/>
          <w:szCs w:val="18"/>
          <w:vertAlign w:val="superscript"/>
        </w:rPr>
        <w:t>rd</w:t>
      </w:r>
      <w:r w:rsidR="00FE037E">
        <w:rPr>
          <w:b/>
          <w:sz w:val="18"/>
          <w:szCs w:val="18"/>
        </w:rPr>
        <w:t xml:space="preserve"> </w:t>
      </w:r>
      <w:r>
        <w:rPr>
          <w:b/>
          <w:sz w:val="18"/>
          <w:szCs w:val="18"/>
        </w:rPr>
        <w:t>Floor</w:t>
      </w:r>
    </w:p>
    <w:p w14:paraId="4C512248" w14:textId="77777777" w:rsidR="006C44C6" w:rsidRPr="004A6486" w:rsidRDefault="006C44C6" w:rsidP="00162F5E">
      <w:pPr>
        <w:spacing w:after="100" w:afterAutospacing="1" w:line="240" w:lineRule="auto"/>
        <w:contextualSpacing/>
        <w:jc w:val="center"/>
        <w:rPr>
          <w:b/>
          <w:sz w:val="18"/>
          <w:szCs w:val="18"/>
        </w:rPr>
      </w:pPr>
      <w:r w:rsidRPr="004A6486">
        <w:rPr>
          <w:b/>
          <w:sz w:val="18"/>
          <w:szCs w:val="18"/>
        </w:rPr>
        <w:t>Fredericksburg, VA 22407</w:t>
      </w:r>
    </w:p>
    <w:p w14:paraId="5F9D01F7" w14:textId="77777777" w:rsidR="00673AD9" w:rsidRPr="004A6486" w:rsidRDefault="006C44C6" w:rsidP="00673AD9">
      <w:pPr>
        <w:spacing w:after="100" w:afterAutospacing="1" w:line="240" w:lineRule="auto"/>
        <w:contextualSpacing/>
        <w:jc w:val="center"/>
        <w:rPr>
          <w:b/>
          <w:sz w:val="18"/>
          <w:szCs w:val="18"/>
        </w:rPr>
      </w:pPr>
      <w:r w:rsidRPr="004A6486">
        <w:rPr>
          <w:b/>
          <w:sz w:val="18"/>
          <w:szCs w:val="18"/>
        </w:rPr>
        <w:t>540-898-3242</w:t>
      </w:r>
    </w:p>
    <w:p w14:paraId="25614A75" w14:textId="77777777" w:rsidR="00162F5E" w:rsidRPr="004A6486" w:rsidRDefault="002460D5" w:rsidP="00673AD9">
      <w:pPr>
        <w:spacing w:after="100" w:afterAutospacing="1" w:line="240" w:lineRule="auto"/>
        <w:contextualSpacing/>
        <w:jc w:val="center"/>
        <w:rPr>
          <w:b/>
          <w:sz w:val="18"/>
          <w:szCs w:val="18"/>
        </w:rPr>
      </w:pPr>
      <w:r w:rsidRPr="004A6486">
        <w:rPr>
          <w:b/>
          <w:sz w:val="18"/>
          <w:szCs w:val="18"/>
        </w:rPr>
        <w:t>*please contact us to determine your application fee if you have questions</w:t>
      </w:r>
    </w:p>
    <w:p w14:paraId="2072294C" w14:textId="77777777" w:rsidR="00E877F0" w:rsidRPr="004A6486" w:rsidRDefault="00E877F0" w:rsidP="00673AD9">
      <w:pPr>
        <w:spacing w:after="0"/>
        <w:jc w:val="center"/>
        <w:rPr>
          <w:b/>
          <w:sz w:val="18"/>
          <w:szCs w:val="18"/>
        </w:rPr>
      </w:pPr>
      <w:r w:rsidRPr="004A6486">
        <w:rPr>
          <w:b/>
          <w:sz w:val="18"/>
          <w:szCs w:val="18"/>
        </w:rPr>
        <w:t>ONLY COMPLETE FOOD TRUCK APPLICATIONS WILL BE ACCEPTED. INCOMPLETE APPLICATIONS WILL BE RETURNED</w:t>
      </w:r>
      <w:r w:rsidR="00B90A85" w:rsidRPr="004A6486">
        <w:rPr>
          <w:b/>
          <w:sz w:val="18"/>
          <w:szCs w:val="18"/>
        </w:rPr>
        <w:t>.</w:t>
      </w:r>
    </w:p>
    <w:p w14:paraId="56A70453" w14:textId="77777777" w:rsidR="00E877F0" w:rsidRPr="004A6486" w:rsidRDefault="00E877F0" w:rsidP="00E877F0">
      <w:pPr>
        <w:spacing w:after="0"/>
        <w:jc w:val="center"/>
        <w:rPr>
          <w:b/>
          <w:sz w:val="18"/>
          <w:szCs w:val="18"/>
        </w:rPr>
      </w:pPr>
      <w:r w:rsidRPr="004A6486">
        <w:rPr>
          <w:b/>
          <w:sz w:val="18"/>
          <w:szCs w:val="18"/>
        </w:rPr>
        <w:t>Properly completed applications will allow the Spotsylvania Courthouse Village Food Truck Rodeo and the Spotsylvania County Health Department to work together more efficiently the morning of the event.</w:t>
      </w:r>
    </w:p>
    <w:p w14:paraId="605DDB70" w14:textId="77777777" w:rsidR="00E877F0" w:rsidRPr="005B7899" w:rsidRDefault="00E877F0" w:rsidP="00E877F0">
      <w:pPr>
        <w:spacing w:after="0"/>
        <w:jc w:val="center"/>
        <w:rPr>
          <w:b/>
        </w:rPr>
      </w:pPr>
    </w:p>
    <w:p w14:paraId="0BB83820" w14:textId="77777777" w:rsidR="00E877F0" w:rsidRPr="004A6486" w:rsidRDefault="00E877F0" w:rsidP="00E877F0">
      <w:pPr>
        <w:spacing w:after="0"/>
        <w:rPr>
          <w:b/>
          <w:sz w:val="19"/>
          <w:szCs w:val="19"/>
        </w:rPr>
      </w:pPr>
      <w:r w:rsidRPr="004A6486">
        <w:rPr>
          <w:b/>
          <w:sz w:val="19"/>
          <w:szCs w:val="19"/>
        </w:rPr>
        <w:t>COMPLETE APPLICATIONS WILL CONTAIN THE FOLLOWING:</w:t>
      </w:r>
    </w:p>
    <w:p w14:paraId="354DCE56" w14:textId="77777777" w:rsidR="00E877F0" w:rsidRPr="004A6486" w:rsidRDefault="00E877F0" w:rsidP="00E82B16">
      <w:pPr>
        <w:pStyle w:val="ListParagraph"/>
        <w:numPr>
          <w:ilvl w:val="0"/>
          <w:numId w:val="16"/>
        </w:numPr>
        <w:spacing w:after="0"/>
        <w:rPr>
          <w:b/>
          <w:sz w:val="19"/>
          <w:szCs w:val="19"/>
        </w:rPr>
      </w:pPr>
      <w:r w:rsidRPr="004A6486">
        <w:rPr>
          <w:b/>
          <w:sz w:val="19"/>
          <w:szCs w:val="19"/>
        </w:rPr>
        <w:t>Completed/Signed Truck Information &amp; Contact Information (below)</w:t>
      </w:r>
    </w:p>
    <w:p w14:paraId="04F18141" w14:textId="77777777" w:rsidR="00735B93" w:rsidRPr="004A6486" w:rsidRDefault="00E877F0" w:rsidP="002460D5">
      <w:pPr>
        <w:spacing w:after="0"/>
        <w:ind w:left="720"/>
        <w:rPr>
          <w:color w:val="1F497D"/>
          <w:sz w:val="19"/>
          <w:szCs w:val="19"/>
        </w:rPr>
      </w:pPr>
      <w:r w:rsidRPr="004A6486">
        <w:rPr>
          <w:b/>
          <w:sz w:val="19"/>
          <w:szCs w:val="19"/>
        </w:rPr>
        <w:t xml:space="preserve">A copy of the </w:t>
      </w:r>
      <w:r w:rsidR="00FB5EE9" w:rsidRPr="004A6486">
        <w:rPr>
          <w:b/>
          <w:sz w:val="19"/>
          <w:szCs w:val="19"/>
        </w:rPr>
        <w:t xml:space="preserve">vendors permit - </w:t>
      </w:r>
      <w:r w:rsidRPr="004A6486">
        <w:rPr>
          <w:b/>
          <w:sz w:val="19"/>
          <w:szCs w:val="19"/>
        </w:rPr>
        <w:t>(please have valid permit before you submit your application)</w:t>
      </w:r>
      <w:r w:rsidR="00735B93" w:rsidRPr="004A6486">
        <w:rPr>
          <w:b/>
          <w:sz w:val="19"/>
          <w:szCs w:val="19"/>
        </w:rPr>
        <w:t xml:space="preserve">: </w:t>
      </w:r>
      <w:hyperlink r:id="rId13" w:history="1">
        <w:r w:rsidR="00735B93" w:rsidRPr="004A6486">
          <w:rPr>
            <w:rStyle w:val="Hyperlink"/>
            <w:sz w:val="19"/>
            <w:szCs w:val="19"/>
          </w:rPr>
          <w:t>http://www.vdh.virginia.gov/lhd/rappahan/foodsvcs/</w:t>
        </w:r>
      </w:hyperlink>
    </w:p>
    <w:p w14:paraId="3FF83D15" w14:textId="77777777" w:rsidR="00FB5EE9" w:rsidRPr="004A6486" w:rsidRDefault="00FB5EE9" w:rsidP="00FB5EE9">
      <w:pPr>
        <w:pStyle w:val="ListParagraph"/>
        <w:numPr>
          <w:ilvl w:val="0"/>
          <w:numId w:val="10"/>
        </w:numPr>
        <w:spacing w:after="0"/>
        <w:rPr>
          <w:sz w:val="19"/>
          <w:szCs w:val="19"/>
        </w:rPr>
      </w:pPr>
      <w:r w:rsidRPr="004A6486">
        <w:rPr>
          <w:b/>
          <w:sz w:val="19"/>
          <w:szCs w:val="19"/>
        </w:rPr>
        <w:t>VDH Permitted Mobile Unit</w:t>
      </w:r>
      <w:r w:rsidR="001A032E" w:rsidRPr="004A6486">
        <w:rPr>
          <w:b/>
          <w:sz w:val="19"/>
          <w:szCs w:val="19"/>
        </w:rPr>
        <w:t xml:space="preserve">: </w:t>
      </w:r>
      <w:r w:rsidRPr="004A6486">
        <w:rPr>
          <w:b/>
          <w:sz w:val="19"/>
          <w:szCs w:val="19"/>
        </w:rPr>
        <w:t xml:space="preserve"> </w:t>
      </w:r>
      <w:r w:rsidRPr="004A6486">
        <w:rPr>
          <w:sz w:val="19"/>
          <w:szCs w:val="19"/>
        </w:rPr>
        <w:t xml:space="preserve">a food truck that has a year round permit from the VA Dept of Health. </w:t>
      </w:r>
    </w:p>
    <w:p w14:paraId="314C1763" w14:textId="55192263" w:rsidR="00FB5EE9" w:rsidRPr="004A6486" w:rsidRDefault="00FB5EE9" w:rsidP="00FB5EE9">
      <w:pPr>
        <w:pStyle w:val="ListParagraph"/>
        <w:numPr>
          <w:ilvl w:val="0"/>
          <w:numId w:val="10"/>
        </w:numPr>
        <w:spacing w:after="0"/>
        <w:rPr>
          <w:b/>
          <w:sz w:val="19"/>
          <w:szCs w:val="19"/>
        </w:rPr>
      </w:pPr>
      <w:r w:rsidRPr="004A6486">
        <w:rPr>
          <w:b/>
          <w:bCs/>
          <w:sz w:val="19"/>
          <w:szCs w:val="19"/>
        </w:rPr>
        <w:t>Temporary Food Vendor</w:t>
      </w:r>
      <w:r w:rsidR="001A032E" w:rsidRPr="004A6486">
        <w:rPr>
          <w:b/>
          <w:bCs/>
          <w:sz w:val="19"/>
          <w:szCs w:val="19"/>
        </w:rPr>
        <w:t>:</w:t>
      </w:r>
      <w:r w:rsidRPr="004A6486">
        <w:rPr>
          <w:sz w:val="19"/>
          <w:szCs w:val="19"/>
        </w:rPr>
        <w:t xml:space="preserve">  a vendor that has a food truck that does not have the VDH annual mobile unit permit, or a vendor that sets up under a tent and prepares all foods on-site.  No off</w:t>
      </w:r>
      <w:r w:rsidR="00A84764" w:rsidRPr="004A6486">
        <w:rPr>
          <w:sz w:val="19"/>
          <w:szCs w:val="19"/>
        </w:rPr>
        <w:t>-</w:t>
      </w:r>
      <w:r w:rsidRPr="004A6486">
        <w:rPr>
          <w:sz w:val="19"/>
          <w:szCs w:val="19"/>
        </w:rPr>
        <w:t xml:space="preserve">site food preparation is permitted unless the operator also has a permitted restaurant. These vendors need to submit the temporary restaurant application and </w:t>
      </w:r>
      <w:r w:rsidR="001C6C5D">
        <w:rPr>
          <w:sz w:val="19"/>
          <w:szCs w:val="19"/>
        </w:rPr>
        <w:t>an associated cost</w:t>
      </w:r>
      <w:r w:rsidRPr="004A6486">
        <w:rPr>
          <w:sz w:val="19"/>
          <w:szCs w:val="19"/>
        </w:rPr>
        <w:t xml:space="preserve"> to the health department at least 10 days before the event begins</w:t>
      </w:r>
      <w:r w:rsidR="00A84764" w:rsidRPr="004A6486">
        <w:rPr>
          <w:sz w:val="19"/>
          <w:szCs w:val="19"/>
        </w:rPr>
        <w:t>.</w:t>
      </w:r>
    </w:p>
    <w:p w14:paraId="4F29F2C0" w14:textId="77777777" w:rsidR="00FB5EE9" w:rsidRPr="004A6486" w:rsidRDefault="00FB5EE9" w:rsidP="00FB5EE9">
      <w:pPr>
        <w:pStyle w:val="ListParagraph"/>
        <w:numPr>
          <w:ilvl w:val="0"/>
          <w:numId w:val="10"/>
        </w:numPr>
        <w:spacing w:after="0"/>
        <w:rPr>
          <w:b/>
          <w:sz w:val="19"/>
          <w:szCs w:val="19"/>
        </w:rPr>
      </w:pPr>
      <w:r w:rsidRPr="004A6486">
        <w:rPr>
          <w:b/>
          <w:bCs/>
          <w:sz w:val="19"/>
          <w:szCs w:val="19"/>
        </w:rPr>
        <w:t>VDH Permitted Food Facility</w:t>
      </w:r>
      <w:r w:rsidR="001A032E" w:rsidRPr="004A6486">
        <w:rPr>
          <w:b/>
          <w:bCs/>
          <w:sz w:val="19"/>
          <w:szCs w:val="19"/>
        </w:rPr>
        <w:t>:</w:t>
      </w:r>
      <w:r w:rsidRPr="004A6486">
        <w:rPr>
          <w:b/>
          <w:bCs/>
          <w:sz w:val="19"/>
          <w:szCs w:val="19"/>
        </w:rPr>
        <w:t xml:space="preserve"> </w:t>
      </w:r>
      <w:r w:rsidRPr="004A6486">
        <w:rPr>
          <w:sz w:val="19"/>
          <w:szCs w:val="19"/>
        </w:rPr>
        <w:t>This could be a restaurant that already has a VDH permit and wants to set up a tent and “cater” the</w:t>
      </w:r>
      <w:r w:rsidR="00A84764" w:rsidRPr="004A6486">
        <w:rPr>
          <w:sz w:val="19"/>
          <w:szCs w:val="19"/>
        </w:rPr>
        <w:t>ir</w:t>
      </w:r>
      <w:r w:rsidRPr="004A6486">
        <w:rPr>
          <w:sz w:val="19"/>
          <w:szCs w:val="19"/>
        </w:rPr>
        <w:t xml:space="preserve"> food</w:t>
      </w:r>
      <w:r w:rsidR="00A84764" w:rsidRPr="004A6486">
        <w:rPr>
          <w:sz w:val="19"/>
          <w:szCs w:val="19"/>
        </w:rPr>
        <w:t xml:space="preserve"> products</w:t>
      </w:r>
      <w:r w:rsidRPr="004A6486">
        <w:rPr>
          <w:sz w:val="19"/>
          <w:szCs w:val="19"/>
        </w:rPr>
        <w:t xml:space="preserve">.  All food preparation must be conducted at the restaurant.  The restaurant must have a valid permit posted at the tent.  </w:t>
      </w:r>
    </w:p>
    <w:p w14:paraId="17529C06" w14:textId="77777777" w:rsidR="00E877F0" w:rsidRPr="004A6486" w:rsidRDefault="003A030E" w:rsidP="00E82B16">
      <w:pPr>
        <w:pStyle w:val="ListParagraph"/>
        <w:numPr>
          <w:ilvl w:val="0"/>
          <w:numId w:val="16"/>
        </w:numPr>
        <w:spacing w:after="0"/>
        <w:rPr>
          <w:b/>
          <w:sz w:val="19"/>
          <w:szCs w:val="19"/>
        </w:rPr>
      </w:pPr>
      <w:r w:rsidRPr="004A6486">
        <w:rPr>
          <w:b/>
          <w:sz w:val="19"/>
          <w:szCs w:val="19"/>
        </w:rPr>
        <w:t>A</w:t>
      </w:r>
      <w:r w:rsidR="00E877F0" w:rsidRPr="004A6486">
        <w:rPr>
          <w:b/>
          <w:sz w:val="19"/>
          <w:szCs w:val="19"/>
        </w:rPr>
        <w:t xml:space="preserve"> copy of the menu you plan to sell</w:t>
      </w:r>
    </w:p>
    <w:p w14:paraId="573857B6" w14:textId="77777777" w:rsidR="00665B41" w:rsidRPr="004A6486" w:rsidRDefault="00665B41" w:rsidP="00665B41">
      <w:pPr>
        <w:pStyle w:val="ListParagraph"/>
        <w:numPr>
          <w:ilvl w:val="0"/>
          <w:numId w:val="14"/>
        </w:numPr>
        <w:spacing w:after="0"/>
        <w:rPr>
          <w:i/>
          <w:sz w:val="19"/>
          <w:szCs w:val="19"/>
        </w:rPr>
      </w:pPr>
      <w:r w:rsidRPr="004A6486">
        <w:rPr>
          <w:i/>
          <w:sz w:val="19"/>
          <w:szCs w:val="19"/>
        </w:rPr>
        <w:t xml:space="preserve">Please include a sample platter to sell.  We suggest having the sample platter items ready for quick serve. </w:t>
      </w:r>
    </w:p>
    <w:p w14:paraId="2789D08A" w14:textId="77777777" w:rsidR="003A030E" w:rsidRPr="004A6486" w:rsidRDefault="003A030E" w:rsidP="00E82B16">
      <w:pPr>
        <w:pStyle w:val="ListParagraph"/>
        <w:numPr>
          <w:ilvl w:val="0"/>
          <w:numId w:val="14"/>
        </w:numPr>
        <w:spacing w:after="0"/>
        <w:rPr>
          <w:b/>
          <w:sz w:val="19"/>
          <w:szCs w:val="19"/>
        </w:rPr>
      </w:pPr>
      <w:r w:rsidRPr="004A6486">
        <w:rPr>
          <w:b/>
          <w:sz w:val="19"/>
          <w:szCs w:val="19"/>
        </w:rPr>
        <w:t>A copy of your liability insurance listing as additional insured</w:t>
      </w:r>
    </w:p>
    <w:p w14:paraId="6D11F56D" w14:textId="77777777" w:rsidR="005B7899" w:rsidRPr="004A6486" w:rsidRDefault="00E877F0" w:rsidP="005B7899">
      <w:pPr>
        <w:pStyle w:val="ListParagraph"/>
        <w:numPr>
          <w:ilvl w:val="1"/>
          <w:numId w:val="1"/>
        </w:numPr>
        <w:spacing w:after="0"/>
        <w:rPr>
          <w:b/>
          <w:sz w:val="19"/>
          <w:szCs w:val="19"/>
        </w:rPr>
      </w:pPr>
      <w:r w:rsidRPr="004A6486">
        <w:rPr>
          <w:b/>
          <w:sz w:val="19"/>
          <w:szCs w:val="19"/>
        </w:rPr>
        <w:t xml:space="preserve"> Spotsylvania </w:t>
      </w:r>
      <w:r w:rsidR="005B7899" w:rsidRPr="004A6486">
        <w:rPr>
          <w:b/>
          <w:sz w:val="19"/>
          <w:szCs w:val="19"/>
        </w:rPr>
        <w:t>Courthouse Village, L</w:t>
      </w:r>
      <w:r w:rsidR="00787945" w:rsidRPr="004A6486">
        <w:rPr>
          <w:b/>
          <w:sz w:val="19"/>
          <w:szCs w:val="19"/>
        </w:rPr>
        <w:t>.</w:t>
      </w:r>
      <w:r w:rsidR="005B7899" w:rsidRPr="004A6486">
        <w:rPr>
          <w:b/>
          <w:sz w:val="19"/>
          <w:szCs w:val="19"/>
        </w:rPr>
        <w:t>L</w:t>
      </w:r>
      <w:r w:rsidR="00787945" w:rsidRPr="004A6486">
        <w:rPr>
          <w:b/>
          <w:sz w:val="19"/>
          <w:szCs w:val="19"/>
        </w:rPr>
        <w:t>.</w:t>
      </w:r>
      <w:r w:rsidR="005B7899" w:rsidRPr="004A6486">
        <w:rPr>
          <w:b/>
          <w:sz w:val="19"/>
          <w:szCs w:val="19"/>
        </w:rPr>
        <w:t>C</w:t>
      </w:r>
      <w:r w:rsidR="00787945" w:rsidRPr="004A6486">
        <w:rPr>
          <w:b/>
          <w:sz w:val="19"/>
          <w:szCs w:val="19"/>
        </w:rPr>
        <w:t>.</w:t>
      </w:r>
      <w:r w:rsidR="005B7899" w:rsidRPr="004A6486">
        <w:rPr>
          <w:b/>
          <w:sz w:val="19"/>
          <w:szCs w:val="19"/>
        </w:rPr>
        <w:t>:</w:t>
      </w:r>
    </w:p>
    <w:p w14:paraId="650158BF" w14:textId="504B9001" w:rsidR="005B7899" w:rsidRPr="004A6486" w:rsidRDefault="005B7899" w:rsidP="005B7899">
      <w:pPr>
        <w:pStyle w:val="ListParagraph"/>
        <w:spacing w:after="0"/>
        <w:ind w:left="1440" w:firstLine="720"/>
        <w:rPr>
          <w:b/>
          <w:sz w:val="19"/>
          <w:szCs w:val="19"/>
        </w:rPr>
      </w:pPr>
      <w:r w:rsidRPr="004A6486">
        <w:rPr>
          <w:b/>
          <w:sz w:val="19"/>
          <w:szCs w:val="19"/>
        </w:rPr>
        <w:t>c/</w:t>
      </w:r>
      <w:proofErr w:type="gramStart"/>
      <w:r w:rsidRPr="004A6486">
        <w:rPr>
          <w:b/>
          <w:sz w:val="19"/>
          <w:szCs w:val="19"/>
        </w:rPr>
        <w:t>o  Vakos</w:t>
      </w:r>
      <w:proofErr w:type="gramEnd"/>
      <w:r w:rsidRPr="004A6486">
        <w:rPr>
          <w:b/>
          <w:sz w:val="19"/>
          <w:szCs w:val="19"/>
        </w:rPr>
        <w:t xml:space="preserve"> Companies</w:t>
      </w:r>
    </w:p>
    <w:p w14:paraId="7FB684DA" w14:textId="630EEE2D" w:rsidR="005B7899" w:rsidRPr="004A6486" w:rsidRDefault="001C6C5D" w:rsidP="005B7899">
      <w:pPr>
        <w:pStyle w:val="ListParagraph"/>
        <w:spacing w:after="0"/>
        <w:ind w:left="1440" w:firstLine="720"/>
        <w:rPr>
          <w:b/>
          <w:sz w:val="19"/>
          <w:szCs w:val="19"/>
        </w:rPr>
      </w:pPr>
      <w:r>
        <w:rPr>
          <w:b/>
          <w:sz w:val="19"/>
          <w:szCs w:val="19"/>
        </w:rPr>
        <w:t xml:space="preserve">10333 Southpoint Landing Blvd, </w:t>
      </w:r>
      <w:r w:rsidR="00FE037E">
        <w:rPr>
          <w:b/>
          <w:sz w:val="19"/>
          <w:szCs w:val="19"/>
        </w:rPr>
        <w:t>3rd</w:t>
      </w:r>
      <w:r>
        <w:rPr>
          <w:b/>
          <w:sz w:val="19"/>
          <w:szCs w:val="19"/>
        </w:rPr>
        <w:t xml:space="preserve"> Floor</w:t>
      </w:r>
    </w:p>
    <w:p w14:paraId="1813ADDD" w14:textId="59E8A081" w:rsidR="005B7899" w:rsidRPr="004A6486" w:rsidRDefault="005B7899" w:rsidP="005B7899">
      <w:pPr>
        <w:pStyle w:val="ListParagraph"/>
        <w:spacing w:after="0"/>
        <w:ind w:left="1440" w:firstLine="720"/>
        <w:rPr>
          <w:b/>
          <w:sz w:val="19"/>
          <w:szCs w:val="19"/>
        </w:rPr>
      </w:pPr>
      <w:r w:rsidRPr="004A6486">
        <w:rPr>
          <w:b/>
          <w:sz w:val="19"/>
          <w:szCs w:val="19"/>
        </w:rPr>
        <w:t>Fredericksburg, VA</w:t>
      </w:r>
      <w:r w:rsidR="001C6C5D">
        <w:rPr>
          <w:b/>
          <w:sz w:val="19"/>
          <w:szCs w:val="19"/>
        </w:rPr>
        <w:t xml:space="preserve">  22</w:t>
      </w:r>
      <w:r w:rsidRPr="004A6486">
        <w:rPr>
          <w:b/>
          <w:sz w:val="19"/>
          <w:szCs w:val="19"/>
        </w:rPr>
        <w:t>407</w:t>
      </w:r>
    </w:p>
    <w:p w14:paraId="4601A4C4" w14:textId="77777777" w:rsidR="00E877F0" w:rsidRPr="004A6486" w:rsidRDefault="005B7899" w:rsidP="005B7899">
      <w:pPr>
        <w:pStyle w:val="ListParagraph"/>
        <w:numPr>
          <w:ilvl w:val="1"/>
          <w:numId w:val="1"/>
        </w:numPr>
        <w:spacing w:after="0"/>
        <w:rPr>
          <w:b/>
          <w:sz w:val="19"/>
          <w:szCs w:val="19"/>
        </w:rPr>
      </w:pPr>
      <w:r w:rsidRPr="004A6486">
        <w:rPr>
          <w:b/>
          <w:sz w:val="19"/>
          <w:szCs w:val="19"/>
        </w:rPr>
        <w:t xml:space="preserve">County of Spotsylvania </w:t>
      </w:r>
    </w:p>
    <w:p w14:paraId="481AD6DC" w14:textId="77777777" w:rsidR="005B7899" w:rsidRPr="004A6486" w:rsidRDefault="005B7899" w:rsidP="005B7899">
      <w:pPr>
        <w:pStyle w:val="ListParagraph"/>
        <w:spacing w:after="0"/>
        <w:ind w:left="2160"/>
        <w:rPr>
          <w:b/>
          <w:sz w:val="19"/>
          <w:szCs w:val="19"/>
        </w:rPr>
      </w:pPr>
      <w:r w:rsidRPr="004A6486">
        <w:rPr>
          <w:b/>
          <w:sz w:val="19"/>
          <w:szCs w:val="19"/>
        </w:rPr>
        <w:t>9019 Old Battlefield Boulevard</w:t>
      </w:r>
    </w:p>
    <w:p w14:paraId="48B17FBA" w14:textId="77777777" w:rsidR="005B7899" w:rsidRPr="004A6486" w:rsidRDefault="005B7899" w:rsidP="005B7899">
      <w:pPr>
        <w:pStyle w:val="ListParagraph"/>
        <w:spacing w:after="0"/>
        <w:ind w:left="2160"/>
        <w:rPr>
          <w:b/>
          <w:sz w:val="19"/>
          <w:szCs w:val="19"/>
        </w:rPr>
      </w:pPr>
      <w:r w:rsidRPr="004A6486">
        <w:rPr>
          <w:b/>
          <w:sz w:val="19"/>
          <w:szCs w:val="19"/>
        </w:rPr>
        <w:t>Spotsylvania, VA 22553</w:t>
      </w:r>
    </w:p>
    <w:p w14:paraId="5C7DD930" w14:textId="77777777" w:rsidR="005A2FA8" w:rsidRPr="004A6486" w:rsidRDefault="005B7899" w:rsidP="005A2FA8">
      <w:pPr>
        <w:pStyle w:val="ListParagraph"/>
        <w:numPr>
          <w:ilvl w:val="0"/>
          <w:numId w:val="1"/>
        </w:numPr>
        <w:spacing w:after="0"/>
        <w:rPr>
          <w:b/>
          <w:sz w:val="19"/>
          <w:szCs w:val="19"/>
        </w:rPr>
      </w:pPr>
      <w:r w:rsidRPr="004A6486">
        <w:rPr>
          <w:b/>
          <w:sz w:val="19"/>
          <w:szCs w:val="19"/>
        </w:rPr>
        <w:t>A check for each food truck you register (please complete one application per truck registered</w:t>
      </w:r>
      <w:r w:rsidR="00A84764" w:rsidRPr="004A6486">
        <w:rPr>
          <w:b/>
          <w:sz w:val="19"/>
          <w:szCs w:val="19"/>
        </w:rPr>
        <w:t>)</w:t>
      </w:r>
    </w:p>
    <w:p w14:paraId="6301DF60" w14:textId="77777777" w:rsidR="005A2FA8" w:rsidRPr="004A6486" w:rsidRDefault="005A2FA8" w:rsidP="005A2FA8">
      <w:pPr>
        <w:spacing w:after="0"/>
        <w:rPr>
          <w:b/>
          <w:sz w:val="19"/>
          <w:szCs w:val="19"/>
        </w:rPr>
      </w:pPr>
    </w:p>
    <w:p w14:paraId="59E35704" w14:textId="77777777" w:rsidR="00E877F0" w:rsidRPr="005B7899" w:rsidRDefault="00E877F0" w:rsidP="00E877F0">
      <w:pPr>
        <w:spacing w:after="0"/>
        <w:jc w:val="center"/>
        <w:rPr>
          <w:b/>
        </w:rPr>
      </w:pPr>
    </w:p>
    <w:p w14:paraId="018E18F0" w14:textId="77777777" w:rsidR="00E877F0" w:rsidRDefault="005B7899" w:rsidP="005B7899">
      <w:pPr>
        <w:spacing w:after="0"/>
        <w:rPr>
          <w:b/>
        </w:rPr>
      </w:pPr>
      <w:r>
        <w:rPr>
          <w:b/>
        </w:rPr>
        <w:t>Food Truck Name__________________________________________________________________________</w:t>
      </w:r>
    </w:p>
    <w:p w14:paraId="435F528E" w14:textId="77777777" w:rsidR="005B7899" w:rsidRDefault="005B7899" w:rsidP="005B7899">
      <w:pPr>
        <w:spacing w:after="0"/>
        <w:rPr>
          <w:b/>
        </w:rPr>
      </w:pPr>
    </w:p>
    <w:p w14:paraId="3AEEE13D" w14:textId="77777777" w:rsidR="005B7899" w:rsidRDefault="005B7899" w:rsidP="005B7899">
      <w:pPr>
        <w:spacing w:after="0"/>
        <w:rPr>
          <w:b/>
        </w:rPr>
      </w:pPr>
      <w:r>
        <w:rPr>
          <w:b/>
        </w:rPr>
        <w:t>Vehicle VIN#______________________________________________________________________________</w:t>
      </w:r>
    </w:p>
    <w:p w14:paraId="7943A352" w14:textId="77777777" w:rsidR="005B7899" w:rsidRDefault="005B7899" w:rsidP="005B7899">
      <w:pPr>
        <w:spacing w:after="0"/>
        <w:rPr>
          <w:b/>
        </w:rPr>
      </w:pPr>
    </w:p>
    <w:p w14:paraId="32DD698A" w14:textId="77777777" w:rsidR="005B7899" w:rsidRDefault="005B7899" w:rsidP="005B7899">
      <w:pPr>
        <w:spacing w:after="0"/>
        <w:rPr>
          <w:b/>
        </w:rPr>
      </w:pPr>
      <w:r>
        <w:rPr>
          <w:b/>
        </w:rPr>
        <w:t>Name of Contact___________________________________________________________________________</w:t>
      </w:r>
    </w:p>
    <w:p w14:paraId="7326AA92" w14:textId="77777777" w:rsidR="005B7899" w:rsidRDefault="005B7899" w:rsidP="005B7899">
      <w:pPr>
        <w:spacing w:after="0"/>
        <w:rPr>
          <w:b/>
        </w:rPr>
      </w:pPr>
    </w:p>
    <w:p w14:paraId="2D6AA245" w14:textId="77777777" w:rsidR="005B7899" w:rsidRDefault="005B7899" w:rsidP="005B7899">
      <w:pPr>
        <w:spacing w:after="0"/>
        <w:rPr>
          <w:b/>
        </w:rPr>
      </w:pPr>
      <w:r>
        <w:rPr>
          <w:b/>
        </w:rPr>
        <w:t>Mailing Address____________________________________________________________________________</w:t>
      </w:r>
    </w:p>
    <w:p w14:paraId="6EDFF506" w14:textId="77777777" w:rsidR="005B7899" w:rsidRDefault="005B7899" w:rsidP="005B7899">
      <w:pPr>
        <w:spacing w:after="0"/>
        <w:rPr>
          <w:b/>
        </w:rPr>
      </w:pPr>
    </w:p>
    <w:p w14:paraId="20C7DDB8" w14:textId="77777777" w:rsidR="005B7899" w:rsidRDefault="005B7899" w:rsidP="005B7899">
      <w:pPr>
        <w:spacing w:after="0"/>
        <w:rPr>
          <w:b/>
        </w:rPr>
      </w:pPr>
      <w:r>
        <w:rPr>
          <w:b/>
        </w:rPr>
        <w:t>Home Phone____________________________________ Business Phone_____________________________</w:t>
      </w:r>
    </w:p>
    <w:p w14:paraId="2E919D1C" w14:textId="77777777" w:rsidR="005B7899" w:rsidRDefault="005B7899" w:rsidP="005B7899">
      <w:pPr>
        <w:spacing w:after="0"/>
        <w:rPr>
          <w:b/>
        </w:rPr>
      </w:pPr>
    </w:p>
    <w:p w14:paraId="2344F6AB" w14:textId="77777777" w:rsidR="005B7899" w:rsidRDefault="005B7899" w:rsidP="005B7899">
      <w:pPr>
        <w:spacing w:after="0"/>
        <w:rPr>
          <w:b/>
        </w:rPr>
      </w:pPr>
      <w:r>
        <w:rPr>
          <w:b/>
        </w:rPr>
        <w:t>Cell Phone______________________________________ Fax Number________________________________</w:t>
      </w:r>
    </w:p>
    <w:p w14:paraId="27B7BA24" w14:textId="77777777" w:rsidR="005B7899" w:rsidRDefault="005B7899" w:rsidP="005B7899">
      <w:pPr>
        <w:spacing w:after="0"/>
        <w:rPr>
          <w:b/>
        </w:rPr>
      </w:pPr>
    </w:p>
    <w:p w14:paraId="4E6CBD83" w14:textId="77777777" w:rsidR="005B7899" w:rsidRDefault="005B7899" w:rsidP="005B7899">
      <w:pPr>
        <w:spacing w:after="0"/>
        <w:rPr>
          <w:b/>
        </w:rPr>
      </w:pPr>
      <w:r>
        <w:rPr>
          <w:b/>
        </w:rPr>
        <w:t>Email_________________________________________</w:t>
      </w:r>
      <w:r w:rsidR="00C06B7A">
        <w:rPr>
          <w:b/>
        </w:rPr>
        <w:t>_ Web</w:t>
      </w:r>
      <w:r>
        <w:rPr>
          <w:b/>
        </w:rPr>
        <w:t xml:space="preserve"> Site___________________________________</w:t>
      </w:r>
    </w:p>
    <w:p w14:paraId="3CAF1A8A" w14:textId="77777777" w:rsidR="005B7899" w:rsidRDefault="005B7899" w:rsidP="005B7899">
      <w:pPr>
        <w:spacing w:after="0"/>
        <w:rPr>
          <w:b/>
        </w:rPr>
      </w:pPr>
    </w:p>
    <w:p w14:paraId="2499F2B5" w14:textId="77777777" w:rsidR="005B7899" w:rsidRPr="00E414E1" w:rsidRDefault="005B7899" w:rsidP="00664DCD">
      <w:pPr>
        <w:spacing w:after="0"/>
        <w:jc w:val="center"/>
        <w:rPr>
          <w:b/>
          <w:sz w:val="20"/>
          <w:szCs w:val="20"/>
        </w:rPr>
      </w:pPr>
      <w:r w:rsidRPr="00E414E1">
        <w:rPr>
          <w:b/>
          <w:sz w:val="20"/>
          <w:szCs w:val="20"/>
        </w:rPr>
        <w:t xml:space="preserve">EACH VENDOR SPACE WILL BE </w:t>
      </w:r>
      <w:r w:rsidR="002460D5" w:rsidRPr="00E414E1">
        <w:rPr>
          <w:b/>
          <w:sz w:val="20"/>
          <w:szCs w:val="20"/>
        </w:rPr>
        <w:t>approximately 2</w:t>
      </w:r>
      <w:r w:rsidRPr="00E414E1">
        <w:rPr>
          <w:b/>
          <w:sz w:val="20"/>
          <w:szCs w:val="20"/>
        </w:rPr>
        <w:t xml:space="preserve"> parking spaces </w:t>
      </w:r>
      <w:r w:rsidR="00EE62D0" w:rsidRPr="00E414E1">
        <w:rPr>
          <w:b/>
          <w:sz w:val="20"/>
          <w:szCs w:val="20"/>
        </w:rPr>
        <w:t xml:space="preserve">(approx. 20’ wide) </w:t>
      </w:r>
      <w:r w:rsidRPr="00E414E1">
        <w:rPr>
          <w:b/>
          <w:sz w:val="20"/>
          <w:szCs w:val="20"/>
        </w:rPr>
        <w:t>within the Merchants Square Pavilion event/area).</w:t>
      </w:r>
      <w:r w:rsidR="00EE62D0" w:rsidRPr="00E414E1">
        <w:rPr>
          <w:b/>
          <w:sz w:val="20"/>
          <w:szCs w:val="20"/>
        </w:rPr>
        <w:t xml:space="preserve"> </w:t>
      </w:r>
      <w:r w:rsidR="00665B41" w:rsidRPr="00E414E1">
        <w:rPr>
          <w:b/>
          <w:sz w:val="20"/>
          <w:szCs w:val="20"/>
        </w:rPr>
        <w:t xml:space="preserve">IF your setup exceeds </w:t>
      </w:r>
      <w:r w:rsidR="002460D5" w:rsidRPr="00E414E1">
        <w:rPr>
          <w:b/>
          <w:sz w:val="20"/>
          <w:szCs w:val="20"/>
        </w:rPr>
        <w:t>2</w:t>
      </w:r>
      <w:r w:rsidR="00665B41" w:rsidRPr="00E414E1">
        <w:rPr>
          <w:b/>
          <w:sz w:val="20"/>
          <w:szCs w:val="20"/>
        </w:rPr>
        <w:t xml:space="preserve"> spaces YOU WILL BE CHARGED EXTRA</w:t>
      </w:r>
      <w:r w:rsidR="00664DCD" w:rsidRPr="00E414E1">
        <w:rPr>
          <w:b/>
          <w:sz w:val="20"/>
          <w:szCs w:val="20"/>
        </w:rPr>
        <w:t xml:space="preserve"> unless pre-arranged with event coo</w:t>
      </w:r>
      <w:r w:rsidR="00EE62D0" w:rsidRPr="00E414E1">
        <w:rPr>
          <w:b/>
          <w:sz w:val="20"/>
          <w:szCs w:val="20"/>
        </w:rPr>
        <w:t>r</w:t>
      </w:r>
      <w:r w:rsidR="00664DCD" w:rsidRPr="00E414E1">
        <w:rPr>
          <w:b/>
          <w:sz w:val="20"/>
          <w:szCs w:val="20"/>
        </w:rPr>
        <w:t>dinators</w:t>
      </w:r>
      <w:r w:rsidR="00665B41" w:rsidRPr="00E414E1">
        <w:rPr>
          <w:b/>
          <w:sz w:val="20"/>
          <w:szCs w:val="20"/>
        </w:rPr>
        <w:t>!</w:t>
      </w:r>
      <w:r w:rsidR="00664DCD" w:rsidRPr="00E414E1">
        <w:rPr>
          <w:b/>
          <w:sz w:val="20"/>
          <w:szCs w:val="20"/>
        </w:rPr>
        <w:t xml:space="preserve"> Placement of ALL vendors is at the discretion of the event coordinators.</w:t>
      </w:r>
    </w:p>
    <w:p w14:paraId="4100C3AC" w14:textId="77777777" w:rsidR="00665B41" w:rsidRPr="00E414E1" w:rsidRDefault="00665B41" w:rsidP="005B7899">
      <w:pPr>
        <w:spacing w:after="0"/>
        <w:rPr>
          <w:b/>
          <w:sz w:val="20"/>
          <w:szCs w:val="20"/>
        </w:rPr>
      </w:pPr>
    </w:p>
    <w:p w14:paraId="555F86FC" w14:textId="77777777" w:rsidR="005B7899" w:rsidRPr="00E414E1" w:rsidRDefault="005B7899" w:rsidP="00B90A85">
      <w:pPr>
        <w:spacing w:after="0"/>
        <w:jc w:val="center"/>
        <w:rPr>
          <w:b/>
          <w:sz w:val="20"/>
          <w:szCs w:val="20"/>
        </w:rPr>
      </w:pPr>
      <w:r w:rsidRPr="00E414E1">
        <w:rPr>
          <w:b/>
          <w:sz w:val="20"/>
          <w:szCs w:val="20"/>
          <w:highlight w:val="yellow"/>
        </w:rPr>
        <w:t xml:space="preserve">FEE: </w:t>
      </w:r>
      <w:r w:rsidR="00787945" w:rsidRPr="00E414E1">
        <w:rPr>
          <w:b/>
          <w:sz w:val="20"/>
          <w:szCs w:val="20"/>
          <w:highlight w:val="yellow"/>
        </w:rPr>
        <w:t>$100.00</w:t>
      </w:r>
      <w:r w:rsidR="00E414E1" w:rsidRPr="00E414E1">
        <w:rPr>
          <w:b/>
          <w:sz w:val="20"/>
          <w:szCs w:val="20"/>
          <w:highlight w:val="yellow"/>
        </w:rPr>
        <w:t xml:space="preserve"> </w:t>
      </w:r>
      <w:r w:rsidR="001A032E" w:rsidRPr="00E414E1">
        <w:rPr>
          <w:b/>
          <w:sz w:val="20"/>
          <w:szCs w:val="20"/>
          <w:highlight w:val="yellow"/>
        </w:rPr>
        <w:t>or $50</w:t>
      </w:r>
      <w:r w:rsidRPr="00E414E1">
        <w:rPr>
          <w:b/>
          <w:sz w:val="20"/>
          <w:szCs w:val="20"/>
          <w:highlight w:val="yellow"/>
        </w:rPr>
        <w:t xml:space="preserve"> per truck (made payable to:  Spotsylvania Courthouse Village, LLC)</w:t>
      </w:r>
    </w:p>
    <w:p w14:paraId="4CCA41CB" w14:textId="77777777" w:rsidR="005B7899" w:rsidRPr="00E414E1" w:rsidRDefault="005B7899" w:rsidP="005B7899">
      <w:pPr>
        <w:spacing w:after="0"/>
        <w:rPr>
          <w:b/>
          <w:sz w:val="20"/>
          <w:szCs w:val="20"/>
        </w:rPr>
      </w:pPr>
    </w:p>
    <w:p w14:paraId="064AF732" w14:textId="77777777" w:rsidR="005B7899" w:rsidRPr="00E414E1" w:rsidRDefault="005B7899" w:rsidP="005B7899">
      <w:pPr>
        <w:spacing w:after="0"/>
        <w:rPr>
          <w:b/>
          <w:sz w:val="20"/>
          <w:szCs w:val="20"/>
        </w:rPr>
      </w:pPr>
      <w:r w:rsidRPr="00914C16">
        <w:rPr>
          <w:b/>
          <w:sz w:val="20"/>
          <w:szCs w:val="20"/>
        </w:rPr>
        <w:t>FEE AMOUNT ENCLOSED $____________________</w:t>
      </w:r>
    </w:p>
    <w:p w14:paraId="04F9E29A" w14:textId="77777777" w:rsidR="005B7899" w:rsidRDefault="005B7899" w:rsidP="005B7899">
      <w:pPr>
        <w:spacing w:after="0"/>
        <w:rPr>
          <w:b/>
        </w:rPr>
      </w:pPr>
    </w:p>
    <w:p w14:paraId="0176F295" w14:textId="77777777" w:rsidR="00BC6DCC" w:rsidRPr="00E414E1" w:rsidRDefault="00BC6DCC" w:rsidP="00BC6DCC">
      <w:pPr>
        <w:spacing w:after="0"/>
        <w:rPr>
          <w:b/>
          <w:sz w:val="20"/>
          <w:szCs w:val="20"/>
        </w:rPr>
      </w:pPr>
      <w:r w:rsidRPr="00E414E1">
        <w:rPr>
          <w:b/>
          <w:sz w:val="20"/>
          <w:szCs w:val="20"/>
        </w:rPr>
        <w:t>Requirements</w:t>
      </w:r>
      <w:r w:rsidR="00A84764" w:rsidRPr="00E414E1">
        <w:rPr>
          <w:b/>
          <w:sz w:val="20"/>
          <w:szCs w:val="20"/>
        </w:rPr>
        <w:t>:</w:t>
      </w:r>
    </w:p>
    <w:p w14:paraId="4B45004A" w14:textId="77777777" w:rsidR="00BC6DCC" w:rsidRPr="00E414E1" w:rsidRDefault="00BC6DCC" w:rsidP="005D3AB7">
      <w:pPr>
        <w:pStyle w:val="ListParagraph"/>
        <w:numPr>
          <w:ilvl w:val="0"/>
          <w:numId w:val="3"/>
        </w:numPr>
        <w:spacing w:after="0" w:line="240" w:lineRule="auto"/>
        <w:rPr>
          <w:sz w:val="20"/>
          <w:szCs w:val="20"/>
        </w:rPr>
      </w:pPr>
      <w:r w:rsidRPr="00E414E1">
        <w:rPr>
          <w:sz w:val="20"/>
          <w:szCs w:val="20"/>
        </w:rPr>
        <w:t>A</w:t>
      </w:r>
      <w:r w:rsidR="00B90A85" w:rsidRPr="00E414E1">
        <w:rPr>
          <w:sz w:val="20"/>
          <w:szCs w:val="20"/>
        </w:rPr>
        <w:t>pplication w</w:t>
      </w:r>
      <w:r w:rsidRPr="00E414E1">
        <w:rPr>
          <w:sz w:val="20"/>
          <w:szCs w:val="20"/>
        </w:rPr>
        <w:t>ith check payable to Spotsylvania Courthouse Village, L</w:t>
      </w:r>
      <w:r w:rsidR="00221BDF" w:rsidRPr="00E414E1">
        <w:rPr>
          <w:sz w:val="20"/>
          <w:szCs w:val="20"/>
        </w:rPr>
        <w:t>.</w:t>
      </w:r>
      <w:r w:rsidRPr="00E414E1">
        <w:rPr>
          <w:sz w:val="20"/>
          <w:szCs w:val="20"/>
        </w:rPr>
        <w:t>L</w:t>
      </w:r>
      <w:r w:rsidR="00221BDF" w:rsidRPr="00E414E1">
        <w:rPr>
          <w:sz w:val="20"/>
          <w:szCs w:val="20"/>
        </w:rPr>
        <w:t>.</w:t>
      </w:r>
      <w:r w:rsidRPr="00E414E1">
        <w:rPr>
          <w:sz w:val="20"/>
          <w:szCs w:val="20"/>
        </w:rPr>
        <w:t>C</w:t>
      </w:r>
      <w:r w:rsidR="00221BDF" w:rsidRPr="00E414E1">
        <w:rPr>
          <w:sz w:val="20"/>
          <w:szCs w:val="20"/>
        </w:rPr>
        <w:t>.</w:t>
      </w:r>
    </w:p>
    <w:p w14:paraId="3128FFA3" w14:textId="77777777" w:rsidR="00BC6DCC" w:rsidRPr="00E414E1" w:rsidRDefault="00BC6DCC" w:rsidP="005D3AB7">
      <w:pPr>
        <w:pStyle w:val="ListParagraph"/>
        <w:numPr>
          <w:ilvl w:val="0"/>
          <w:numId w:val="3"/>
        </w:numPr>
        <w:spacing w:after="0" w:line="240" w:lineRule="auto"/>
        <w:rPr>
          <w:sz w:val="20"/>
          <w:szCs w:val="20"/>
        </w:rPr>
      </w:pPr>
      <w:r w:rsidRPr="00E414E1">
        <w:rPr>
          <w:sz w:val="20"/>
          <w:szCs w:val="20"/>
        </w:rPr>
        <w:t xml:space="preserve">Copies of Liability Insurance, </w:t>
      </w:r>
      <w:r w:rsidR="00B86CA0" w:rsidRPr="00E414E1">
        <w:rPr>
          <w:bCs/>
          <w:i/>
          <w:sz w:val="20"/>
          <w:szCs w:val="20"/>
        </w:rPr>
        <w:t>VDH Permitted Mobile Unit,</w:t>
      </w:r>
      <w:r w:rsidR="00F50A06" w:rsidRPr="00E414E1">
        <w:rPr>
          <w:bCs/>
          <w:i/>
          <w:sz w:val="20"/>
          <w:szCs w:val="20"/>
        </w:rPr>
        <w:t xml:space="preserve"> Temporary Food Vendor or VDH Permitted Food Facility</w:t>
      </w:r>
      <w:r w:rsidRPr="00E414E1">
        <w:rPr>
          <w:sz w:val="20"/>
          <w:szCs w:val="20"/>
        </w:rPr>
        <w:t>, Menu, Price List, and phot</w:t>
      </w:r>
      <w:r w:rsidR="002E58C8" w:rsidRPr="00E414E1">
        <w:rPr>
          <w:sz w:val="20"/>
          <w:szCs w:val="20"/>
        </w:rPr>
        <w:t>o</w:t>
      </w:r>
      <w:r w:rsidRPr="00E414E1">
        <w:rPr>
          <w:sz w:val="20"/>
          <w:szCs w:val="20"/>
        </w:rPr>
        <w:t xml:space="preserve"> of food truck (or </w:t>
      </w:r>
      <w:proofErr w:type="spellStart"/>
      <w:r w:rsidRPr="00E414E1">
        <w:rPr>
          <w:sz w:val="20"/>
          <w:szCs w:val="20"/>
        </w:rPr>
        <w:t>url</w:t>
      </w:r>
      <w:proofErr w:type="spellEnd"/>
      <w:r w:rsidRPr="00E414E1">
        <w:rPr>
          <w:sz w:val="20"/>
          <w:szCs w:val="20"/>
        </w:rPr>
        <w:t xml:space="preserve"> link to picture) as it will appear at the Spotsylvania Courthouse Village Food Truck Rodeo must be submitted w</w:t>
      </w:r>
      <w:r w:rsidR="00B86CA0" w:rsidRPr="00E414E1">
        <w:rPr>
          <w:sz w:val="20"/>
          <w:szCs w:val="20"/>
        </w:rPr>
        <w:t xml:space="preserve">ith </w:t>
      </w:r>
      <w:r w:rsidRPr="00E414E1">
        <w:rPr>
          <w:sz w:val="20"/>
          <w:szCs w:val="20"/>
        </w:rPr>
        <w:t>application and check.</w:t>
      </w:r>
    </w:p>
    <w:p w14:paraId="0CE3CC9C" w14:textId="77777777" w:rsidR="00BC6DCC" w:rsidRPr="00E414E1" w:rsidRDefault="00BC6DCC" w:rsidP="005D3AB7">
      <w:pPr>
        <w:pStyle w:val="ListParagraph"/>
        <w:numPr>
          <w:ilvl w:val="0"/>
          <w:numId w:val="3"/>
        </w:numPr>
        <w:spacing w:after="0" w:line="240" w:lineRule="auto"/>
        <w:rPr>
          <w:sz w:val="20"/>
          <w:szCs w:val="20"/>
        </w:rPr>
      </w:pPr>
      <w:r w:rsidRPr="00E414E1">
        <w:rPr>
          <w:sz w:val="20"/>
          <w:szCs w:val="20"/>
        </w:rPr>
        <w:t xml:space="preserve">NOTICE:  Your check will be returned if your application is denied as the Committee has the right </w:t>
      </w:r>
      <w:r w:rsidR="00221EE3" w:rsidRPr="00E414E1">
        <w:rPr>
          <w:sz w:val="20"/>
          <w:szCs w:val="20"/>
        </w:rPr>
        <w:t xml:space="preserve">to </w:t>
      </w:r>
      <w:r w:rsidRPr="00E414E1">
        <w:rPr>
          <w:sz w:val="20"/>
          <w:szCs w:val="20"/>
        </w:rPr>
        <w:t>accept or reject any application.</w:t>
      </w:r>
    </w:p>
    <w:p w14:paraId="1A2D3F96" w14:textId="31E5CE5B" w:rsidR="00A76F52" w:rsidRPr="00E414E1" w:rsidRDefault="00C06B7A" w:rsidP="005D3AB7">
      <w:pPr>
        <w:pStyle w:val="ListParagraph"/>
        <w:numPr>
          <w:ilvl w:val="0"/>
          <w:numId w:val="3"/>
        </w:numPr>
        <w:spacing w:line="240" w:lineRule="auto"/>
        <w:rPr>
          <w:sz w:val="20"/>
          <w:szCs w:val="20"/>
        </w:rPr>
      </w:pPr>
      <w:r>
        <w:rPr>
          <w:sz w:val="20"/>
          <w:szCs w:val="20"/>
        </w:rPr>
        <w:t xml:space="preserve">After </w:t>
      </w:r>
      <w:r w:rsidR="008A7E19">
        <w:rPr>
          <w:sz w:val="20"/>
          <w:szCs w:val="20"/>
        </w:rPr>
        <w:t>March 11</w:t>
      </w:r>
      <w:r w:rsidR="001C6C5D">
        <w:rPr>
          <w:sz w:val="20"/>
          <w:szCs w:val="20"/>
        </w:rPr>
        <w:t>th</w:t>
      </w:r>
      <w:r w:rsidR="00787945" w:rsidRPr="00E414E1">
        <w:rPr>
          <w:sz w:val="20"/>
          <w:szCs w:val="20"/>
        </w:rPr>
        <w:t>, 201</w:t>
      </w:r>
      <w:r w:rsidR="001C6C5D">
        <w:rPr>
          <w:sz w:val="20"/>
          <w:szCs w:val="20"/>
        </w:rPr>
        <w:t>9</w:t>
      </w:r>
      <w:r w:rsidR="00A76F52" w:rsidRPr="00E414E1">
        <w:rPr>
          <w:sz w:val="20"/>
          <w:szCs w:val="20"/>
        </w:rPr>
        <w:t>, all applications will be turned into Spotsylvania County Health Department and no further applications will be accepted.  Sending in a completed contract does not guarantee acceptance of contract. Only after fees are deposited and a signed copy is returned to you, is the contract accepted by Spotsylvania Courthouse Village, L.L.C.  If a contract is not accepted, all fees will be returned with the unsigned contract.</w:t>
      </w:r>
    </w:p>
    <w:p w14:paraId="54ED18D6" w14:textId="77777777" w:rsidR="00BC6DCC" w:rsidRPr="00E414E1" w:rsidRDefault="00BC6DCC" w:rsidP="005D3AB7">
      <w:pPr>
        <w:pStyle w:val="ListParagraph"/>
        <w:spacing w:after="0" w:line="240" w:lineRule="auto"/>
        <w:rPr>
          <w:b/>
          <w:sz w:val="20"/>
          <w:szCs w:val="20"/>
        </w:rPr>
      </w:pPr>
    </w:p>
    <w:p w14:paraId="26DE9E30" w14:textId="77777777" w:rsidR="00BC6DCC" w:rsidRPr="00E414E1" w:rsidRDefault="00BC6DCC" w:rsidP="005D3AB7">
      <w:pPr>
        <w:pStyle w:val="ListParagraph"/>
        <w:spacing w:after="0" w:line="240" w:lineRule="auto"/>
        <w:rPr>
          <w:i/>
          <w:sz w:val="20"/>
          <w:szCs w:val="20"/>
        </w:rPr>
      </w:pPr>
      <w:r w:rsidRPr="00E414E1">
        <w:rPr>
          <w:i/>
          <w:sz w:val="20"/>
          <w:szCs w:val="20"/>
        </w:rPr>
        <w:t>Food Vendor accepts full responsibility of obtaining all health permits and acknowledges all liability for food and beverages served.</w:t>
      </w:r>
    </w:p>
    <w:p w14:paraId="4567661D" w14:textId="77777777" w:rsidR="00BC6DCC" w:rsidRPr="00E414E1" w:rsidRDefault="00BC6DCC" w:rsidP="005D3AB7">
      <w:pPr>
        <w:pStyle w:val="ListParagraph"/>
        <w:spacing w:after="0" w:line="240" w:lineRule="auto"/>
        <w:rPr>
          <w:i/>
          <w:sz w:val="20"/>
          <w:szCs w:val="20"/>
        </w:rPr>
      </w:pPr>
    </w:p>
    <w:p w14:paraId="2AC535BC" w14:textId="77777777" w:rsidR="00BC6DCC" w:rsidRPr="00E414E1" w:rsidRDefault="00BC6DCC" w:rsidP="005D3AB7">
      <w:pPr>
        <w:pStyle w:val="ListParagraph"/>
        <w:spacing w:after="0" w:line="240" w:lineRule="auto"/>
        <w:rPr>
          <w:i/>
          <w:sz w:val="20"/>
          <w:szCs w:val="20"/>
        </w:rPr>
      </w:pPr>
      <w:r w:rsidRPr="00E414E1">
        <w:rPr>
          <w:i/>
          <w:sz w:val="20"/>
          <w:szCs w:val="20"/>
        </w:rPr>
        <w:t>Vendor also accepts responsibility for cleaning its area and agrees to leave event site free of trash of any kind. The Spotsylvania Courthouse Village Food Truck Rodeo reserves the right to charge additional clean-up fees if necessary.</w:t>
      </w:r>
    </w:p>
    <w:p w14:paraId="6AAB46E9" w14:textId="77777777" w:rsidR="00BC6DCC" w:rsidRPr="00E414E1" w:rsidRDefault="00BC6DCC" w:rsidP="005D3AB7">
      <w:pPr>
        <w:pStyle w:val="ListParagraph"/>
        <w:spacing w:after="0" w:line="240" w:lineRule="auto"/>
        <w:rPr>
          <w:i/>
          <w:sz w:val="20"/>
          <w:szCs w:val="20"/>
        </w:rPr>
      </w:pPr>
    </w:p>
    <w:p w14:paraId="47CC3BC6" w14:textId="77777777" w:rsidR="00BC6DCC" w:rsidRPr="00E414E1" w:rsidRDefault="00BC6DCC" w:rsidP="005D3AB7">
      <w:pPr>
        <w:pStyle w:val="ListParagraph"/>
        <w:spacing w:after="0" w:line="240" w:lineRule="auto"/>
        <w:rPr>
          <w:i/>
          <w:sz w:val="20"/>
          <w:szCs w:val="20"/>
        </w:rPr>
      </w:pPr>
      <w:r w:rsidRPr="00E414E1">
        <w:rPr>
          <w:i/>
          <w:sz w:val="20"/>
          <w:szCs w:val="20"/>
        </w:rPr>
        <w:t>The Spotsylvania Courthouse Village Food Truck Rodeo strive</w:t>
      </w:r>
      <w:r w:rsidR="00B86CA0" w:rsidRPr="00E414E1">
        <w:rPr>
          <w:i/>
          <w:sz w:val="20"/>
          <w:szCs w:val="20"/>
        </w:rPr>
        <w:t>s</w:t>
      </w:r>
      <w:r w:rsidRPr="00E414E1">
        <w:rPr>
          <w:i/>
          <w:sz w:val="20"/>
          <w:szCs w:val="20"/>
        </w:rPr>
        <w:t xml:space="preserve"> to be a “green” event and requests that all food vendors make an effort to use recyclable materials.</w:t>
      </w:r>
    </w:p>
    <w:p w14:paraId="011E00B0" w14:textId="77777777" w:rsidR="00E414E1" w:rsidRDefault="00E414E1" w:rsidP="00BC6DCC">
      <w:pPr>
        <w:pStyle w:val="ListParagraph"/>
        <w:pBdr>
          <w:bottom w:val="single" w:sz="12" w:space="1" w:color="auto"/>
        </w:pBdr>
        <w:spacing w:after="0"/>
        <w:rPr>
          <w:b/>
          <w:sz w:val="20"/>
          <w:szCs w:val="20"/>
        </w:rPr>
      </w:pPr>
    </w:p>
    <w:p w14:paraId="770D06AC" w14:textId="77777777" w:rsidR="00FF7281" w:rsidRPr="00E414E1" w:rsidRDefault="005D3AB7" w:rsidP="00BC6DCC">
      <w:pPr>
        <w:pStyle w:val="ListParagraph"/>
        <w:pBdr>
          <w:bottom w:val="single" w:sz="12" w:space="1" w:color="auto"/>
        </w:pBdr>
        <w:spacing w:after="0"/>
        <w:rPr>
          <w:b/>
          <w:sz w:val="20"/>
          <w:szCs w:val="20"/>
        </w:rPr>
      </w:pPr>
      <w:r w:rsidRPr="00E414E1">
        <w:rPr>
          <w:b/>
          <w:sz w:val="20"/>
          <w:szCs w:val="20"/>
        </w:rPr>
        <w:t>Signed and Agreed:</w:t>
      </w:r>
      <w:bookmarkStart w:id="0" w:name="_GoBack"/>
      <w:bookmarkEnd w:id="0"/>
    </w:p>
    <w:p w14:paraId="49C5F12A" w14:textId="77777777" w:rsidR="005D3AB7" w:rsidRPr="00E414E1" w:rsidRDefault="005D3AB7" w:rsidP="00BC6DCC">
      <w:pPr>
        <w:pStyle w:val="ListParagraph"/>
        <w:pBdr>
          <w:bottom w:val="single" w:sz="12" w:space="1" w:color="auto"/>
        </w:pBdr>
        <w:spacing w:after="0"/>
        <w:rPr>
          <w:b/>
          <w:sz w:val="20"/>
          <w:szCs w:val="20"/>
        </w:rPr>
      </w:pPr>
    </w:p>
    <w:p w14:paraId="49C1C73A" w14:textId="77777777" w:rsidR="005D3AB7" w:rsidRPr="00E414E1" w:rsidRDefault="005D3AB7" w:rsidP="00BC6DCC">
      <w:pPr>
        <w:pStyle w:val="ListParagraph"/>
        <w:pBdr>
          <w:bottom w:val="single" w:sz="12" w:space="1" w:color="auto"/>
        </w:pBdr>
        <w:spacing w:after="0"/>
        <w:rPr>
          <w:b/>
          <w:sz w:val="20"/>
          <w:szCs w:val="20"/>
        </w:rPr>
      </w:pPr>
    </w:p>
    <w:p w14:paraId="2A04D649" w14:textId="77777777" w:rsidR="00FF7281" w:rsidRPr="00E414E1" w:rsidRDefault="00FF7281" w:rsidP="00BC6DCC">
      <w:pPr>
        <w:pStyle w:val="ListParagraph"/>
        <w:spacing w:after="0"/>
        <w:rPr>
          <w:sz w:val="20"/>
          <w:szCs w:val="20"/>
        </w:rPr>
      </w:pPr>
      <w:r w:rsidRPr="00E414E1">
        <w:rPr>
          <w:sz w:val="20"/>
          <w:szCs w:val="20"/>
        </w:rPr>
        <w:t>Vendor’s Signature</w:t>
      </w:r>
    </w:p>
    <w:p w14:paraId="169D7CAC" w14:textId="77777777" w:rsidR="00FF7281" w:rsidRPr="00E414E1" w:rsidRDefault="00FF7281" w:rsidP="00BC6DCC">
      <w:pPr>
        <w:pStyle w:val="ListParagraph"/>
        <w:pBdr>
          <w:bottom w:val="single" w:sz="12" w:space="1" w:color="auto"/>
        </w:pBdr>
        <w:spacing w:after="0"/>
        <w:rPr>
          <w:sz w:val="20"/>
          <w:szCs w:val="20"/>
        </w:rPr>
      </w:pPr>
    </w:p>
    <w:p w14:paraId="32C49745" w14:textId="77777777" w:rsidR="00FF7281" w:rsidRPr="00E414E1" w:rsidRDefault="00FF7281" w:rsidP="00BC6DCC">
      <w:pPr>
        <w:pStyle w:val="ListParagraph"/>
        <w:spacing w:after="0"/>
        <w:rPr>
          <w:sz w:val="20"/>
          <w:szCs w:val="20"/>
        </w:rPr>
      </w:pPr>
      <w:r w:rsidRPr="00E414E1">
        <w:rPr>
          <w:sz w:val="20"/>
          <w:szCs w:val="20"/>
        </w:rPr>
        <w:t>Vendor’s Typed or Printed Name</w:t>
      </w:r>
    </w:p>
    <w:p w14:paraId="3AEC022A" w14:textId="77777777" w:rsidR="00FF7281" w:rsidRPr="00E414E1" w:rsidRDefault="00FF7281" w:rsidP="00BC6DCC">
      <w:pPr>
        <w:pStyle w:val="ListParagraph"/>
        <w:pBdr>
          <w:bottom w:val="single" w:sz="12" w:space="1" w:color="auto"/>
        </w:pBdr>
        <w:spacing w:after="0"/>
        <w:rPr>
          <w:sz w:val="20"/>
          <w:szCs w:val="20"/>
        </w:rPr>
      </w:pPr>
    </w:p>
    <w:p w14:paraId="0B1BE5C5" w14:textId="77777777" w:rsidR="00FF7281" w:rsidRPr="00E414E1" w:rsidRDefault="00FF7281" w:rsidP="00BC6DCC">
      <w:pPr>
        <w:pStyle w:val="ListParagraph"/>
        <w:spacing w:after="0"/>
        <w:rPr>
          <w:sz w:val="20"/>
          <w:szCs w:val="20"/>
        </w:rPr>
      </w:pPr>
      <w:r w:rsidRPr="00E414E1">
        <w:rPr>
          <w:sz w:val="20"/>
          <w:szCs w:val="20"/>
        </w:rPr>
        <w:t>Date</w:t>
      </w:r>
    </w:p>
    <w:p w14:paraId="484A683E" w14:textId="77777777" w:rsidR="00E414E1" w:rsidRDefault="003A030E">
      <w:pPr>
        <w:rPr>
          <w:b/>
          <w:sz w:val="20"/>
          <w:szCs w:val="20"/>
        </w:rPr>
      </w:pPr>
      <w:r w:rsidRPr="00E414E1">
        <w:rPr>
          <w:b/>
          <w:sz w:val="20"/>
          <w:szCs w:val="20"/>
        </w:rPr>
        <w:tab/>
      </w:r>
    </w:p>
    <w:p w14:paraId="698DFCC5" w14:textId="77777777" w:rsidR="003A030E" w:rsidRPr="00E414E1" w:rsidRDefault="00011F99" w:rsidP="00E414E1">
      <w:pPr>
        <w:ind w:firstLine="720"/>
        <w:rPr>
          <w:b/>
          <w:sz w:val="20"/>
          <w:szCs w:val="20"/>
        </w:rPr>
      </w:pPr>
      <w:r w:rsidRPr="00E414E1">
        <w:rPr>
          <w:b/>
          <w:sz w:val="20"/>
          <w:szCs w:val="20"/>
        </w:rPr>
        <w:t xml:space="preserve">Event Coordinator will reply back w/acceptance </w:t>
      </w:r>
    </w:p>
    <w:p w14:paraId="07270123" w14:textId="77777777" w:rsidR="00011F99" w:rsidRPr="00E414E1" w:rsidRDefault="003A030E" w:rsidP="00011F99">
      <w:pPr>
        <w:spacing w:after="0"/>
        <w:rPr>
          <w:b/>
          <w:sz w:val="20"/>
          <w:szCs w:val="20"/>
        </w:rPr>
      </w:pPr>
      <w:r w:rsidRPr="00E414E1">
        <w:rPr>
          <w:b/>
          <w:sz w:val="20"/>
          <w:szCs w:val="20"/>
        </w:rPr>
        <w:tab/>
        <w:t>Accepted by:    _</w:t>
      </w:r>
      <w:r w:rsidR="00E414E1" w:rsidRPr="00E414E1">
        <w:rPr>
          <w:b/>
          <w:sz w:val="20"/>
          <w:szCs w:val="20"/>
        </w:rPr>
        <w:t>_____________________________</w:t>
      </w:r>
      <w:r w:rsidRPr="00E414E1">
        <w:rPr>
          <w:b/>
          <w:sz w:val="20"/>
          <w:szCs w:val="20"/>
        </w:rPr>
        <w:tab/>
      </w:r>
      <w:r w:rsidRPr="00E414E1">
        <w:rPr>
          <w:b/>
          <w:sz w:val="20"/>
          <w:szCs w:val="20"/>
        </w:rPr>
        <w:tab/>
        <w:t>Accepte</w:t>
      </w:r>
      <w:r w:rsidR="00E414E1" w:rsidRPr="00E414E1">
        <w:rPr>
          <w:b/>
          <w:sz w:val="20"/>
          <w:szCs w:val="20"/>
        </w:rPr>
        <w:t>d Date: _____________________</w:t>
      </w:r>
    </w:p>
    <w:p w14:paraId="7E6360F2" w14:textId="15048B2B" w:rsidR="00F824F0" w:rsidRDefault="00011F99" w:rsidP="00E414E1">
      <w:pPr>
        <w:spacing w:after="0"/>
        <w:rPr>
          <w:b/>
        </w:rPr>
      </w:pPr>
      <w:r>
        <w:rPr>
          <w:b/>
        </w:rPr>
        <w:t xml:space="preserve">                                        Joyce Willis/Vakos Companies</w:t>
      </w:r>
      <w:r>
        <w:rPr>
          <w:b/>
        </w:rPr>
        <w:tab/>
      </w:r>
      <w:r>
        <w:rPr>
          <w:b/>
        </w:rPr>
        <w:tab/>
      </w:r>
      <w:r>
        <w:rPr>
          <w:b/>
        </w:rPr>
        <w:tab/>
      </w:r>
      <w:r w:rsidR="00F824F0">
        <w:rPr>
          <w:b/>
        </w:rPr>
        <w:br w:type="page"/>
      </w:r>
    </w:p>
    <w:p w14:paraId="458B1DD3" w14:textId="77777777" w:rsidR="00162F5E" w:rsidRPr="003A030E" w:rsidRDefault="003A030E" w:rsidP="003A030E">
      <w:pPr>
        <w:spacing w:after="100" w:afterAutospacing="1" w:line="240" w:lineRule="auto"/>
        <w:contextualSpacing/>
        <w:rPr>
          <w:rFonts w:cs="Aharoni"/>
          <w:b/>
          <w:i/>
          <w:sz w:val="24"/>
          <w:szCs w:val="24"/>
          <w:u w:val="single"/>
        </w:rPr>
      </w:pPr>
      <w:r>
        <w:rPr>
          <w:noProof/>
        </w:rPr>
        <w:lastRenderedPageBreak/>
        <w:drawing>
          <wp:inline distT="0" distB="0" distL="0" distR="0" wp14:anchorId="6F0A0179" wp14:editId="6DE78394">
            <wp:extent cx="2202528" cy="4914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V logo w-blue ova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16574" cy="494624"/>
                    </a:xfrm>
                    <a:prstGeom prst="rect">
                      <a:avLst/>
                    </a:prstGeom>
                  </pic:spPr>
                </pic:pic>
              </a:graphicData>
            </a:graphic>
          </wp:inline>
        </w:drawing>
      </w:r>
      <w:r w:rsidRPr="003A030E">
        <w:rPr>
          <w:rFonts w:cs="Aharoni"/>
          <w:b/>
          <w:i/>
          <w:sz w:val="24"/>
          <w:szCs w:val="24"/>
        </w:rPr>
        <w:tab/>
      </w:r>
      <w:r w:rsidRPr="003A030E">
        <w:rPr>
          <w:rFonts w:cs="Aharoni"/>
          <w:b/>
          <w:i/>
          <w:sz w:val="24"/>
          <w:szCs w:val="24"/>
        </w:rPr>
        <w:tab/>
      </w:r>
      <w:r w:rsidRPr="003A030E">
        <w:rPr>
          <w:rFonts w:cs="Aharoni"/>
          <w:b/>
          <w:i/>
          <w:sz w:val="24"/>
          <w:szCs w:val="24"/>
        </w:rPr>
        <w:tab/>
      </w:r>
      <w:r w:rsidR="00162F5E" w:rsidRPr="003A030E">
        <w:rPr>
          <w:rFonts w:cs="Aharoni"/>
          <w:b/>
          <w:i/>
          <w:sz w:val="24"/>
          <w:szCs w:val="24"/>
          <w:u w:val="single"/>
        </w:rPr>
        <w:t>Special Events Addendum and Operational Requirements</w:t>
      </w:r>
    </w:p>
    <w:p w14:paraId="0503EF83" w14:textId="77777777" w:rsidR="00162F5E" w:rsidRPr="003A030E" w:rsidRDefault="00162F5E" w:rsidP="00162F5E">
      <w:pPr>
        <w:spacing w:after="100" w:afterAutospacing="1" w:line="240" w:lineRule="auto"/>
        <w:contextualSpacing/>
        <w:jc w:val="right"/>
        <w:rPr>
          <w:rFonts w:cs="Aharoni"/>
          <w:b/>
          <w:sz w:val="24"/>
          <w:szCs w:val="24"/>
        </w:rPr>
      </w:pPr>
      <w:r w:rsidRPr="003A030E">
        <w:rPr>
          <w:rFonts w:cs="Aharoni"/>
          <w:b/>
          <w:sz w:val="24"/>
          <w:szCs w:val="24"/>
        </w:rPr>
        <w:t>Spotsylvania Courthouse Village</w:t>
      </w:r>
    </w:p>
    <w:p w14:paraId="03082F7D" w14:textId="0C08EB13" w:rsidR="00162F5E" w:rsidRPr="003A030E" w:rsidRDefault="001C6C5D" w:rsidP="00162F5E">
      <w:pPr>
        <w:spacing w:after="100" w:afterAutospacing="1" w:line="240" w:lineRule="auto"/>
        <w:contextualSpacing/>
        <w:jc w:val="right"/>
        <w:rPr>
          <w:b/>
          <w:sz w:val="24"/>
          <w:szCs w:val="24"/>
        </w:rPr>
      </w:pPr>
      <w:r w:rsidRPr="00C276B4">
        <w:rPr>
          <w:b/>
          <w:sz w:val="40"/>
          <w:szCs w:val="40"/>
        </w:rPr>
        <w:t>4</w:t>
      </w:r>
      <w:r w:rsidR="00FE037E">
        <w:rPr>
          <w:b/>
          <w:sz w:val="40"/>
          <w:szCs w:val="40"/>
        </w:rPr>
        <w:t>th</w:t>
      </w:r>
      <w:r w:rsidR="00E414E1">
        <w:rPr>
          <w:b/>
          <w:sz w:val="24"/>
          <w:szCs w:val="24"/>
        </w:rPr>
        <w:t xml:space="preserve"> Annual </w:t>
      </w:r>
      <w:r w:rsidR="00162F5E" w:rsidRPr="003A030E">
        <w:rPr>
          <w:b/>
          <w:sz w:val="24"/>
          <w:szCs w:val="24"/>
        </w:rPr>
        <w:t>Food Truck Rodeo</w:t>
      </w:r>
    </w:p>
    <w:p w14:paraId="6C12790B" w14:textId="13E8B675" w:rsidR="00162F5E" w:rsidRPr="003A030E" w:rsidRDefault="00162F5E" w:rsidP="00162F5E">
      <w:pPr>
        <w:spacing w:after="100" w:afterAutospacing="1" w:line="240" w:lineRule="auto"/>
        <w:contextualSpacing/>
        <w:jc w:val="right"/>
        <w:rPr>
          <w:b/>
          <w:sz w:val="24"/>
          <w:szCs w:val="24"/>
        </w:rPr>
      </w:pPr>
      <w:r w:rsidRPr="003A030E">
        <w:rPr>
          <w:b/>
          <w:sz w:val="24"/>
          <w:szCs w:val="24"/>
        </w:rPr>
        <w:t xml:space="preserve">Saturday, </w:t>
      </w:r>
      <w:r w:rsidR="001C6C5D">
        <w:rPr>
          <w:b/>
          <w:sz w:val="24"/>
          <w:szCs w:val="24"/>
        </w:rPr>
        <w:t>April</w:t>
      </w:r>
      <w:r w:rsidR="00C06B7A">
        <w:rPr>
          <w:b/>
          <w:sz w:val="24"/>
          <w:szCs w:val="24"/>
        </w:rPr>
        <w:t xml:space="preserve"> 6</w:t>
      </w:r>
      <w:r w:rsidR="00787945">
        <w:rPr>
          <w:b/>
          <w:sz w:val="24"/>
          <w:szCs w:val="24"/>
        </w:rPr>
        <w:t>, 201</w:t>
      </w:r>
      <w:r w:rsidR="001C6C5D">
        <w:rPr>
          <w:b/>
          <w:sz w:val="24"/>
          <w:szCs w:val="24"/>
        </w:rPr>
        <w:t>9</w:t>
      </w:r>
    </w:p>
    <w:p w14:paraId="1BBA8267" w14:textId="77777777" w:rsidR="00162F5E" w:rsidRPr="00E414E1" w:rsidRDefault="00162F5E" w:rsidP="00162F5E">
      <w:pPr>
        <w:spacing w:after="100" w:afterAutospacing="1" w:line="240" w:lineRule="auto"/>
        <w:contextualSpacing/>
        <w:jc w:val="right"/>
        <w:rPr>
          <w:b/>
          <w:sz w:val="20"/>
          <w:szCs w:val="20"/>
        </w:rPr>
      </w:pPr>
      <w:r w:rsidRPr="00E414E1">
        <w:rPr>
          <w:b/>
          <w:sz w:val="20"/>
          <w:szCs w:val="20"/>
        </w:rPr>
        <w:t xml:space="preserve">11:00 am </w:t>
      </w:r>
      <w:proofErr w:type="gramStart"/>
      <w:r w:rsidRPr="00E414E1">
        <w:rPr>
          <w:b/>
          <w:sz w:val="20"/>
          <w:szCs w:val="20"/>
        </w:rPr>
        <w:t>–  3:00</w:t>
      </w:r>
      <w:proofErr w:type="gramEnd"/>
      <w:r w:rsidRPr="00E414E1">
        <w:rPr>
          <w:b/>
          <w:sz w:val="20"/>
          <w:szCs w:val="20"/>
        </w:rPr>
        <w:t xml:space="preserve"> pm</w:t>
      </w:r>
    </w:p>
    <w:p w14:paraId="5D296715" w14:textId="77777777" w:rsidR="00E877F0" w:rsidRPr="00E414E1" w:rsidRDefault="00162F5E" w:rsidP="00E877F0">
      <w:pPr>
        <w:rPr>
          <w:b/>
          <w:sz w:val="20"/>
          <w:szCs w:val="20"/>
        </w:rPr>
      </w:pPr>
      <w:r w:rsidRPr="00E414E1">
        <w:rPr>
          <w:b/>
          <w:sz w:val="20"/>
          <w:szCs w:val="20"/>
        </w:rPr>
        <w:t>Additional Requirements:</w:t>
      </w:r>
    </w:p>
    <w:p w14:paraId="18647D47" w14:textId="77777777" w:rsidR="00F824F0" w:rsidRPr="00E414E1" w:rsidRDefault="00F824F0" w:rsidP="005D3AB7">
      <w:pPr>
        <w:pStyle w:val="ListParagraph"/>
        <w:numPr>
          <w:ilvl w:val="0"/>
          <w:numId w:val="6"/>
        </w:numPr>
        <w:spacing w:after="10" w:line="240" w:lineRule="auto"/>
        <w:rPr>
          <w:sz w:val="20"/>
          <w:szCs w:val="20"/>
        </w:rPr>
      </w:pPr>
      <w:r w:rsidRPr="00E414E1">
        <w:rPr>
          <w:sz w:val="20"/>
          <w:szCs w:val="20"/>
        </w:rPr>
        <w:t>Payment is as follows:</w:t>
      </w:r>
    </w:p>
    <w:p w14:paraId="6226CECE" w14:textId="77777777" w:rsidR="00F824F0" w:rsidRPr="00E414E1" w:rsidRDefault="00F824F0" w:rsidP="005D3AB7">
      <w:pPr>
        <w:pStyle w:val="ListParagraph"/>
        <w:numPr>
          <w:ilvl w:val="0"/>
          <w:numId w:val="7"/>
        </w:numPr>
        <w:spacing w:after="10" w:line="240" w:lineRule="auto"/>
        <w:rPr>
          <w:sz w:val="20"/>
          <w:szCs w:val="20"/>
        </w:rPr>
      </w:pPr>
      <w:r w:rsidRPr="00E414E1">
        <w:rPr>
          <w:sz w:val="20"/>
          <w:szCs w:val="20"/>
        </w:rPr>
        <w:t>100% of the amount is due upon signing of the Agreem</w:t>
      </w:r>
      <w:r w:rsidR="00F70314" w:rsidRPr="00E414E1">
        <w:rPr>
          <w:sz w:val="20"/>
          <w:szCs w:val="20"/>
        </w:rPr>
        <w:t>ent</w:t>
      </w:r>
      <w:r w:rsidRPr="00E414E1">
        <w:rPr>
          <w:sz w:val="20"/>
          <w:szCs w:val="20"/>
        </w:rPr>
        <w:t xml:space="preserve">. Check made payable to Spotsylvania Courthouse Village, L.L.C. must be included with your signed agreement. Mailing information provided above. </w:t>
      </w:r>
    </w:p>
    <w:p w14:paraId="05D88FA7" w14:textId="561C58CF" w:rsidR="00F824F0" w:rsidRPr="00E414E1" w:rsidRDefault="00F824F0" w:rsidP="005D3AB7">
      <w:pPr>
        <w:pStyle w:val="ListParagraph"/>
        <w:numPr>
          <w:ilvl w:val="0"/>
          <w:numId w:val="7"/>
        </w:numPr>
        <w:spacing w:after="10" w:line="240" w:lineRule="auto"/>
        <w:rPr>
          <w:sz w:val="20"/>
          <w:szCs w:val="20"/>
        </w:rPr>
      </w:pPr>
      <w:r w:rsidRPr="00E414E1">
        <w:rPr>
          <w:sz w:val="20"/>
          <w:szCs w:val="20"/>
        </w:rPr>
        <w:t xml:space="preserve">Signed agreement must be returned and all </w:t>
      </w:r>
      <w:r w:rsidR="00B86CA0" w:rsidRPr="00E414E1">
        <w:rPr>
          <w:sz w:val="20"/>
          <w:szCs w:val="20"/>
        </w:rPr>
        <w:t>f</w:t>
      </w:r>
      <w:r w:rsidRPr="00E414E1">
        <w:rPr>
          <w:sz w:val="20"/>
          <w:szCs w:val="20"/>
        </w:rPr>
        <w:t xml:space="preserve">ees must be paid in full by </w:t>
      </w:r>
      <w:r w:rsidR="008A7E19">
        <w:rPr>
          <w:sz w:val="20"/>
          <w:szCs w:val="20"/>
        </w:rPr>
        <w:t>March 11</w:t>
      </w:r>
      <w:r w:rsidR="00834CDB">
        <w:rPr>
          <w:sz w:val="20"/>
          <w:szCs w:val="20"/>
        </w:rPr>
        <w:t>th</w:t>
      </w:r>
      <w:r w:rsidR="00FA7605" w:rsidRPr="00E414E1">
        <w:rPr>
          <w:sz w:val="20"/>
          <w:szCs w:val="20"/>
        </w:rPr>
        <w:t>, 201</w:t>
      </w:r>
      <w:r w:rsidR="00834CDB">
        <w:rPr>
          <w:sz w:val="20"/>
          <w:szCs w:val="20"/>
        </w:rPr>
        <w:t>9</w:t>
      </w:r>
      <w:r w:rsidRPr="00E414E1">
        <w:rPr>
          <w:sz w:val="20"/>
          <w:szCs w:val="20"/>
        </w:rPr>
        <w:t xml:space="preserve"> or forfeit the space.</w:t>
      </w:r>
    </w:p>
    <w:p w14:paraId="600BB2D6" w14:textId="2FE3DA33" w:rsidR="00F824F0" w:rsidRPr="00E414E1" w:rsidRDefault="00F824F0" w:rsidP="005D3AB7">
      <w:pPr>
        <w:pStyle w:val="ListParagraph"/>
        <w:numPr>
          <w:ilvl w:val="0"/>
          <w:numId w:val="7"/>
        </w:numPr>
        <w:spacing w:after="10" w:line="240" w:lineRule="auto"/>
        <w:rPr>
          <w:sz w:val="20"/>
          <w:szCs w:val="20"/>
        </w:rPr>
      </w:pPr>
      <w:r w:rsidRPr="00E414E1">
        <w:rPr>
          <w:sz w:val="20"/>
          <w:szCs w:val="20"/>
        </w:rPr>
        <w:t xml:space="preserve">Personal and </w:t>
      </w:r>
      <w:r w:rsidR="00B86CA0" w:rsidRPr="00E414E1">
        <w:rPr>
          <w:sz w:val="20"/>
          <w:szCs w:val="20"/>
        </w:rPr>
        <w:t>c</w:t>
      </w:r>
      <w:r w:rsidRPr="00E414E1">
        <w:rPr>
          <w:sz w:val="20"/>
          <w:szCs w:val="20"/>
        </w:rPr>
        <w:t xml:space="preserve">ompany checks will be accepted prior to </w:t>
      </w:r>
      <w:r w:rsidR="008A7E19">
        <w:rPr>
          <w:sz w:val="20"/>
          <w:szCs w:val="20"/>
        </w:rPr>
        <w:t>March 11</w:t>
      </w:r>
      <w:r w:rsidR="00787945" w:rsidRPr="00E414E1">
        <w:rPr>
          <w:sz w:val="20"/>
          <w:szCs w:val="20"/>
        </w:rPr>
        <w:t>th, 201</w:t>
      </w:r>
      <w:r w:rsidR="001C6C5D">
        <w:rPr>
          <w:sz w:val="20"/>
          <w:szCs w:val="20"/>
        </w:rPr>
        <w:t>9, at the discretion of the event coordinator based on capacity</w:t>
      </w:r>
      <w:r w:rsidRPr="00E414E1">
        <w:rPr>
          <w:sz w:val="20"/>
          <w:szCs w:val="20"/>
        </w:rPr>
        <w:t xml:space="preserve">. Checks made payable to Spotsylvania Courthouse Village, L.L.C.   There will be a $35 fee charged </w:t>
      </w:r>
      <w:r w:rsidR="00B86CA0" w:rsidRPr="00E414E1">
        <w:rPr>
          <w:sz w:val="20"/>
          <w:szCs w:val="20"/>
        </w:rPr>
        <w:t>for</w:t>
      </w:r>
      <w:r w:rsidRPr="00E414E1">
        <w:rPr>
          <w:sz w:val="20"/>
          <w:szCs w:val="20"/>
        </w:rPr>
        <w:t xml:space="preserve"> any “Returned” checks.</w:t>
      </w:r>
    </w:p>
    <w:p w14:paraId="3BD8AC49" w14:textId="77777777" w:rsidR="00A76F52" w:rsidRPr="00E414E1" w:rsidRDefault="00A76F52" w:rsidP="005D3AB7">
      <w:pPr>
        <w:pStyle w:val="ListParagraph"/>
        <w:spacing w:after="10" w:line="240" w:lineRule="auto"/>
        <w:ind w:left="1080"/>
        <w:rPr>
          <w:sz w:val="20"/>
          <w:szCs w:val="20"/>
        </w:rPr>
      </w:pPr>
    </w:p>
    <w:p w14:paraId="02563F9E" w14:textId="77777777" w:rsidR="00A76F52" w:rsidRPr="00E414E1" w:rsidRDefault="00A76F52" w:rsidP="005D3AB7">
      <w:pPr>
        <w:pStyle w:val="ListParagraph"/>
        <w:numPr>
          <w:ilvl w:val="0"/>
          <w:numId w:val="6"/>
        </w:numPr>
        <w:spacing w:after="10" w:line="240" w:lineRule="auto"/>
        <w:rPr>
          <w:sz w:val="20"/>
          <w:szCs w:val="20"/>
        </w:rPr>
      </w:pPr>
      <w:r w:rsidRPr="00E414E1">
        <w:rPr>
          <w:sz w:val="20"/>
          <w:szCs w:val="20"/>
        </w:rPr>
        <w:t xml:space="preserve">You may receive a full refund without penalty, if written notice is received any time prior to Agreement acceptance by Spotsylvania Courthouse Village, L.L.C.  You will not receive a refund if you withdraw after acceptance, unless modifications made to your initial proposal cannot be mutually agreed upon. </w:t>
      </w:r>
    </w:p>
    <w:p w14:paraId="41D354BC" w14:textId="77777777" w:rsidR="00A76F52" w:rsidRPr="00E414E1" w:rsidRDefault="00A76F52" w:rsidP="005D3AB7">
      <w:pPr>
        <w:pStyle w:val="ListParagraph"/>
        <w:spacing w:after="10" w:line="240" w:lineRule="auto"/>
        <w:rPr>
          <w:sz w:val="20"/>
          <w:szCs w:val="20"/>
        </w:rPr>
      </w:pPr>
    </w:p>
    <w:p w14:paraId="63667CF3" w14:textId="77777777" w:rsidR="00F70314" w:rsidRPr="00E414E1" w:rsidRDefault="00F70314" w:rsidP="005D3AB7">
      <w:pPr>
        <w:pStyle w:val="ListParagraph"/>
        <w:numPr>
          <w:ilvl w:val="0"/>
          <w:numId w:val="6"/>
        </w:numPr>
        <w:spacing w:after="10" w:line="240" w:lineRule="auto"/>
        <w:rPr>
          <w:sz w:val="20"/>
          <w:szCs w:val="20"/>
        </w:rPr>
      </w:pPr>
      <w:r w:rsidRPr="00E414E1">
        <w:rPr>
          <w:sz w:val="20"/>
          <w:szCs w:val="20"/>
        </w:rPr>
        <w:t>Insurance Requirements</w:t>
      </w:r>
    </w:p>
    <w:p w14:paraId="6DD46026" w14:textId="73CE1B2E" w:rsidR="00F70314" w:rsidRPr="00E414E1" w:rsidRDefault="00B86CA0" w:rsidP="005D3AB7">
      <w:pPr>
        <w:pStyle w:val="ListParagraph"/>
        <w:spacing w:after="10" w:line="240" w:lineRule="auto"/>
        <w:rPr>
          <w:sz w:val="20"/>
          <w:szCs w:val="20"/>
        </w:rPr>
      </w:pPr>
      <w:r w:rsidRPr="00E414E1">
        <w:rPr>
          <w:sz w:val="20"/>
          <w:szCs w:val="20"/>
        </w:rPr>
        <w:t>A c</w:t>
      </w:r>
      <w:r w:rsidR="00F70314" w:rsidRPr="00E414E1">
        <w:rPr>
          <w:sz w:val="20"/>
          <w:szCs w:val="20"/>
        </w:rPr>
        <w:t>urrent commercial general liability insurance policy</w:t>
      </w:r>
      <w:r w:rsidRPr="00E414E1">
        <w:rPr>
          <w:sz w:val="20"/>
          <w:szCs w:val="20"/>
        </w:rPr>
        <w:t xml:space="preserve"> with</w:t>
      </w:r>
      <w:r w:rsidR="00F70314" w:rsidRPr="00E414E1">
        <w:rPr>
          <w:sz w:val="20"/>
          <w:szCs w:val="20"/>
        </w:rPr>
        <w:t xml:space="preserve"> a combined single limit of at least </w:t>
      </w:r>
      <w:r w:rsidRPr="00E414E1">
        <w:rPr>
          <w:sz w:val="20"/>
          <w:szCs w:val="20"/>
        </w:rPr>
        <w:t>o</w:t>
      </w:r>
      <w:r w:rsidR="00F70314" w:rsidRPr="00E414E1">
        <w:rPr>
          <w:sz w:val="20"/>
          <w:szCs w:val="20"/>
        </w:rPr>
        <w:t xml:space="preserve">ne </w:t>
      </w:r>
      <w:r w:rsidRPr="00E414E1">
        <w:rPr>
          <w:sz w:val="20"/>
          <w:szCs w:val="20"/>
        </w:rPr>
        <w:t>m</w:t>
      </w:r>
      <w:r w:rsidR="00F70314" w:rsidRPr="00E414E1">
        <w:rPr>
          <w:sz w:val="20"/>
          <w:szCs w:val="20"/>
        </w:rPr>
        <w:t xml:space="preserve">illion </w:t>
      </w:r>
      <w:r w:rsidRPr="00E414E1">
        <w:rPr>
          <w:sz w:val="20"/>
          <w:szCs w:val="20"/>
        </w:rPr>
        <w:t>d</w:t>
      </w:r>
      <w:r w:rsidR="00F70314" w:rsidRPr="00E414E1">
        <w:rPr>
          <w:sz w:val="20"/>
          <w:szCs w:val="20"/>
        </w:rPr>
        <w:t>ollars ($1,000,000) per occurrence</w:t>
      </w:r>
      <w:r w:rsidRPr="00E414E1">
        <w:rPr>
          <w:sz w:val="20"/>
          <w:szCs w:val="20"/>
        </w:rPr>
        <w:t xml:space="preserve">; </w:t>
      </w:r>
      <w:r w:rsidR="00F70314" w:rsidRPr="00E414E1">
        <w:rPr>
          <w:sz w:val="20"/>
          <w:szCs w:val="20"/>
        </w:rPr>
        <w:t>naming Spotsylvania Courthouse Village, L.L.C.</w:t>
      </w:r>
      <w:r w:rsidRPr="00E414E1">
        <w:rPr>
          <w:sz w:val="20"/>
          <w:szCs w:val="20"/>
        </w:rPr>
        <w:t xml:space="preserve"> as an additional insured is required.</w:t>
      </w:r>
      <w:r w:rsidR="00F70314" w:rsidRPr="00E414E1">
        <w:rPr>
          <w:sz w:val="20"/>
          <w:szCs w:val="20"/>
        </w:rPr>
        <w:t xml:space="preserve">  Certificates of Insurance must be submitted by</w:t>
      </w:r>
      <w:r w:rsidR="00C06B7A">
        <w:rPr>
          <w:sz w:val="20"/>
          <w:szCs w:val="20"/>
        </w:rPr>
        <w:t xml:space="preserve"> </w:t>
      </w:r>
      <w:r w:rsidR="008A7E19">
        <w:rPr>
          <w:sz w:val="20"/>
          <w:szCs w:val="20"/>
        </w:rPr>
        <w:t>March 11</w:t>
      </w:r>
      <w:r w:rsidR="00F70314" w:rsidRPr="00E414E1">
        <w:rPr>
          <w:sz w:val="20"/>
          <w:szCs w:val="20"/>
          <w:vertAlign w:val="superscript"/>
        </w:rPr>
        <w:t>th</w:t>
      </w:r>
      <w:r w:rsidR="00F70314" w:rsidRPr="00E414E1">
        <w:rPr>
          <w:sz w:val="20"/>
          <w:szCs w:val="20"/>
        </w:rPr>
        <w:t>, 201</w:t>
      </w:r>
      <w:r w:rsidR="001C6C5D">
        <w:rPr>
          <w:sz w:val="20"/>
          <w:szCs w:val="20"/>
        </w:rPr>
        <w:t>9</w:t>
      </w:r>
      <w:r w:rsidR="00F70314" w:rsidRPr="00E414E1">
        <w:rPr>
          <w:sz w:val="20"/>
          <w:szCs w:val="20"/>
        </w:rPr>
        <w:t xml:space="preserve"> with the Agreement.</w:t>
      </w:r>
    </w:p>
    <w:p w14:paraId="077984E6" w14:textId="77777777" w:rsidR="00F70314" w:rsidRPr="00E414E1" w:rsidRDefault="00F70314" w:rsidP="005D3AB7">
      <w:pPr>
        <w:pStyle w:val="ListParagraph"/>
        <w:spacing w:after="10" w:line="240" w:lineRule="auto"/>
        <w:rPr>
          <w:sz w:val="20"/>
          <w:szCs w:val="20"/>
        </w:rPr>
      </w:pPr>
    </w:p>
    <w:p w14:paraId="5BEC1F07" w14:textId="77777777" w:rsidR="00F70314" w:rsidRPr="00E414E1" w:rsidRDefault="00A76F52" w:rsidP="005D3AB7">
      <w:pPr>
        <w:pStyle w:val="ListParagraph"/>
        <w:numPr>
          <w:ilvl w:val="0"/>
          <w:numId w:val="6"/>
        </w:numPr>
        <w:spacing w:after="10" w:line="240" w:lineRule="auto"/>
        <w:rPr>
          <w:sz w:val="20"/>
          <w:szCs w:val="20"/>
        </w:rPr>
      </w:pPr>
      <w:r w:rsidRPr="00E414E1">
        <w:rPr>
          <w:sz w:val="20"/>
          <w:szCs w:val="20"/>
        </w:rPr>
        <w:t xml:space="preserve">All Vendors must have an approved Food Vendor Agreement and Application signed by Spotsylvania Courthouse Village, L.L.C.  </w:t>
      </w:r>
      <w:r w:rsidR="00F70314" w:rsidRPr="00E414E1">
        <w:rPr>
          <w:sz w:val="20"/>
          <w:szCs w:val="20"/>
        </w:rPr>
        <w:t>Vendor shall obtain all agreements, licenses and permits necessary to conduct a food vending operation selling to the public, including but not limited to business license and health department permits. Vendor shall remain in complete compliance with all applicable federal, state, and local law, ordinances and regulations governing the rights, obligations, and performance of a food vendor under this Agreement.</w:t>
      </w:r>
      <w:r w:rsidR="00CD7F59" w:rsidRPr="00E414E1">
        <w:rPr>
          <w:sz w:val="20"/>
          <w:szCs w:val="20"/>
        </w:rPr>
        <w:t xml:space="preserve"> </w:t>
      </w:r>
      <w:r w:rsidR="00F50A06" w:rsidRPr="00E414E1">
        <w:rPr>
          <w:sz w:val="20"/>
          <w:szCs w:val="20"/>
        </w:rPr>
        <w:t>A valid permit</w:t>
      </w:r>
      <w:r w:rsidR="00735B93" w:rsidRPr="00E414E1">
        <w:rPr>
          <w:sz w:val="20"/>
          <w:szCs w:val="20"/>
        </w:rPr>
        <w:t>/</w:t>
      </w:r>
      <w:r w:rsidR="00F50A06" w:rsidRPr="00E414E1">
        <w:rPr>
          <w:sz w:val="20"/>
          <w:szCs w:val="20"/>
        </w:rPr>
        <w:t>in</w:t>
      </w:r>
      <w:r w:rsidR="00CD7F59" w:rsidRPr="00E414E1">
        <w:rPr>
          <w:sz w:val="20"/>
          <w:szCs w:val="20"/>
        </w:rPr>
        <w:t xml:space="preserve">formation may be obtained at: </w:t>
      </w:r>
      <w:hyperlink r:id="rId15" w:history="1">
        <w:r w:rsidR="00735B93" w:rsidRPr="00E414E1">
          <w:rPr>
            <w:rStyle w:val="Hyperlink"/>
            <w:sz w:val="20"/>
            <w:szCs w:val="20"/>
          </w:rPr>
          <w:t>http://www.vdh.virginia.gov/lhd/rappahan/foodsvcs/</w:t>
        </w:r>
      </w:hyperlink>
      <w:r w:rsidRPr="00E414E1">
        <w:rPr>
          <w:sz w:val="20"/>
          <w:szCs w:val="20"/>
        </w:rPr>
        <w:t>.</w:t>
      </w:r>
    </w:p>
    <w:p w14:paraId="0C6F4795" w14:textId="77777777" w:rsidR="00F70314" w:rsidRPr="00E414E1" w:rsidRDefault="00F70314" w:rsidP="005D3AB7">
      <w:pPr>
        <w:pStyle w:val="ListParagraph"/>
        <w:spacing w:after="10" w:line="240" w:lineRule="auto"/>
        <w:rPr>
          <w:sz w:val="20"/>
          <w:szCs w:val="20"/>
        </w:rPr>
      </w:pPr>
    </w:p>
    <w:p w14:paraId="2419D228" w14:textId="77777777" w:rsidR="00162F5E" w:rsidRPr="00E414E1" w:rsidRDefault="00162F5E" w:rsidP="005D3AB7">
      <w:pPr>
        <w:pStyle w:val="ListParagraph"/>
        <w:numPr>
          <w:ilvl w:val="0"/>
          <w:numId w:val="6"/>
        </w:numPr>
        <w:spacing w:after="10" w:line="240" w:lineRule="auto"/>
        <w:rPr>
          <w:sz w:val="20"/>
          <w:szCs w:val="20"/>
        </w:rPr>
      </w:pPr>
      <w:r w:rsidRPr="00E414E1">
        <w:rPr>
          <w:sz w:val="20"/>
          <w:szCs w:val="20"/>
        </w:rPr>
        <w:t xml:space="preserve">The entire area for your food truck will be approximately </w:t>
      </w:r>
      <w:r w:rsidR="00E9760D">
        <w:rPr>
          <w:sz w:val="20"/>
          <w:szCs w:val="20"/>
        </w:rPr>
        <w:t>2</w:t>
      </w:r>
      <w:r w:rsidRPr="00E414E1">
        <w:rPr>
          <w:sz w:val="20"/>
          <w:szCs w:val="20"/>
        </w:rPr>
        <w:t xml:space="preserve">0’ wide. Absolutely everything you require must be within this designated area (walkways must remain unobstructed at all times).  </w:t>
      </w:r>
    </w:p>
    <w:p w14:paraId="0DA016C3" w14:textId="77777777" w:rsidR="00162F5E" w:rsidRPr="00E414E1" w:rsidRDefault="00162F5E" w:rsidP="005D3AB7">
      <w:pPr>
        <w:pStyle w:val="ListParagraph"/>
        <w:spacing w:after="10" w:line="240" w:lineRule="auto"/>
        <w:rPr>
          <w:sz w:val="20"/>
          <w:szCs w:val="20"/>
        </w:rPr>
      </w:pPr>
    </w:p>
    <w:p w14:paraId="5195DC3A" w14:textId="77777777" w:rsidR="00F70314" w:rsidRPr="00E414E1" w:rsidRDefault="00F70314" w:rsidP="005D3AB7">
      <w:pPr>
        <w:pStyle w:val="ListParagraph"/>
        <w:numPr>
          <w:ilvl w:val="0"/>
          <w:numId w:val="6"/>
        </w:numPr>
        <w:spacing w:after="10" w:line="240" w:lineRule="auto"/>
        <w:rPr>
          <w:sz w:val="20"/>
          <w:szCs w:val="20"/>
        </w:rPr>
      </w:pPr>
      <w:r w:rsidRPr="00E414E1">
        <w:rPr>
          <w:sz w:val="20"/>
          <w:szCs w:val="20"/>
        </w:rPr>
        <w:t>Electricity is the responsibility of the Ve</w:t>
      </w:r>
      <w:r w:rsidR="00221EE3" w:rsidRPr="00E414E1">
        <w:rPr>
          <w:sz w:val="20"/>
          <w:szCs w:val="20"/>
        </w:rPr>
        <w:t xml:space="preserve">ndor, generators are </w:t>
      </w:r>
      <w:r w:rsidR="00CC419C" w:rsidRPr="00E414E1">
        <w:rPr>
          <w:sz w:val="20"/>
          <w:szCs w:val="20"/>
        </w:rPr>
        <w:t xml:space="preserve">permitted and </w:t>
      </w:r>
      <w:r w:rsidR="00221EE3" w:rsidRPr="00E414E1">
        <w:rPr>
          <w:sz w:val="20"/>
          <w:szCs w:val="20"/>
        </w:rPr>
        <w:t>encouraged.</w:t>
      </w:r>
    </w:p>
    <w:p w14:paraId="7D2E8F68" w14:textId="77777777" w:rsidR="00F70314" w:rsidRPr="00E414E1" w:rsidRDefault="00F70314" w:rsidP="005D3AB7">
      <w:pPr>
        <w:pStyle w:val="ListParagraph"/>
        <w:spacing w:after="10" w:line="240" w:lineRule="auto"/>
        <w:rPr>
          <w:sz w:val="20"/>
          <w:szCs w:val="20"/>
        </w:rPr>
      </w:pPr>
    </w:p>
    <w:p w14:paraId="7E409006" w14:textId="77777777" w:rsidR="00F70314" w:rsidRPr="00E414E1" w:rsidRDefault="00F70314" w:rsidP="005D3AB7">
      <w:pPr>
        <w:pStyle w:val="ListParagraph"/>
        <w:numPr>
          <w:ilvl w:val="0"/>
          <w:numId w:val="6"/>
        </w:numPr>
        <w:spacing w:after="10" w:line="240" w:lineRule="auto"/>
        <w:rPr>
          <w:sz w:val="20"/>
          <w:szCs w:val="20"/>
        </w:rPr>
      </w:pPr>
      <w:r w:rsidRPr="00E414E1">
        <w:rPr>
          <w:sz w:val="20"/>
          <w:szCs w:val="20"/>
        </w:rPr>
        <w:t xml:space="preserve">Vendor shall be responsible for all necessary structure(s), electricity, tables, linens, chairs, cooking equipment, propane, paper products, etc. needed to conduct their vending booth(s) during the Event. Structures must meet current building, fire, electrical, sanitation, county, state, federal and health codes. </w:t>
      </w:r>
      <w:r w:rsidR="00BD1C1D" w:rsidRPr="00E414E1">
        <w:rPr>
          <w:sz w:val="20"/>
          <w:szCs w:val="20"/>
        </w:rPr>
        <w:t>Specifications</w:t>
      </w:r>
      <w:r w:rsidRPr="00E414E1">
        <w:rPr>
          <w:sz w:val="20"/>
          <w:szCs w:val="20"/>
        </w:rPr>
        <w:t xml:space="preserve"> must be met when erecting a structure.</w:t>
      </w:r>
    </w:p>
    <w:p w14:paraId="0DE23124" w14:textId="77777777" w:rsidR="00F70314" w:rsidRPr="00E414E1" w:rsidRDefault="00F70314" w:rsidP="005D3AB7">
      <w:pPr>
        <w:pStyle w:val="ListParagraph"/>
        <w:spacing w:after="10" w:line="240" w:lineRule="auto"/>
        <w:rPr>
          <w:sz w:val="20"/>
          <w:szCs w:val="20"/>
        </w:rPr>
      </w:pPr>
    </w:p>
    <w:p w14:paraId="3983E867" w14:textId="77777777" w:rsidR="00F70314" w:rsidRPr="00E414E1" w:rsidRDefault="00F70314" w:rsidP="005D3AB7">
      <w:pPr>
        <w:pStyle w:val="ListParagraph"/>
        <w:numPr>
          <w:ilvl w:val="0"/>
          <w:numId w:val="6"/>
        </w:numPr>
        <w:spacing w:after="10" w:line="240" w:lineRule="auto"/>
        <w:rPr>
          <w:sz w:val="20"/>
          <w:szCs w:val="20"/>
        </w:rPr>
      </w:pPr>
      <w:r w:rsidRPr="00E414E1">
        <w:rPr>
          <w:sz w:val="20"/>
          <w:szCs w:val="20"/>
        </w:rPr>
        <w:t>Spotsylvania Courthouse Village, L.L.C. reserves the right to cancel any Agreement upon receipt of notice for violation of Agreement terms or rules.</w:t>
      </w:r>
    </w:p>
    <w:p w14:paraId="14778559" w14:textId="77777777" w:rsidR="00F70314" w:rsidRPr="00E414E1" w:rsidRDefault="00F70314" w:rsidP="005D3AB7">
      <w:pPr>
        <w:pStyle w:val="ListParagraph"/>
        <w:spacing w:after="10" w:line="240" w:lineRule="auto"/>
        <w:rPr>
          <w:sz w:val="20"/>
          <w:szCs w:val="20"/>
        </w:rPr>
      </w:pPr>
    </w:p>
    <w:p w14:paraId="48435736" w14:textId="77777777" w:rsidR="00F70314" w:rsidRPr="00E414E1" w:rsidRDefault="00F70314" w:rsidP="005D3AB7">
      <w:pPr>
        <w:pStyle w:val="ListParagraph"/>
        <w:numPr>
          <w:ilvl w:val="0"/>
          <w:numId w:val="6"/>
        </w:numPr>
        <w:spacing w:after="10" w:line="240" w:lineRule="auto"/>
        <w:rPr>
          <w:sz w:val="20"/>
          <w:szCs w:val="20"/>
        </w:rPr>
      </w:pPr>
      <w:r w:rsidRPr="00E414E1">
        <w:rPr>
          <w:sz w:val="20"/>
          <w:szCs w:val="20"/>
        </w:rPr>
        <w:t>Business must be confined to the specific area rented for the comfort and safety of all patrons and vendors.</w:t>
      </w:r>
    </w:p>
    <w:p w14:paraId="5A758F14" w14:textId="77777777" w:rsidR="00F70314" w:rsidRPr="00E414E1" w:rsidRDefault="00F70314" w:rsidP="005D3AB7">
      <w:pPr>
        <w:pStyle w:val="ListParagraph"/>
        <w:spacing w:after="10" w:line="240" w:lineRule="auto"/>
        <w:rPr>
          <w:sz w:val="20"/>
          <w:szCs w:val="20"/>
        </w:rPr>
      </w:pPr>
    </w:p>
    <w:p w14:paraId="6AFED1A6" w14:textId="77777777" w:rsidR="00F70314" w:rsidRPr="00E414E1" w:rsidRDefault="00F70314" w:rsidP="005D3AB7">
      <w:pPr>
        <w:pStyle w:val="ListParagraph"/>
        <w:numPr>
          <w:ilvl w:val="0"/>
          <w:numId w:val="6"/>
        </w:numPr>
        <w:spacing w:after="10" w:line="240" w:lineRule="auto"/>
        <w:rPr>
          <w:sz w:val="20"/>
          <w:szCs w:val="20"/>
        </w:rPr>
      </w:pPr>
      <w:r w:rsidRPr="00E414E1">
        <w:rPr>
          <w:sz w:val="20"/>
          <w:szCs w:val="20"/>
        </w:rPr>
        <w:t>The use of public address systems, recorders, bells, etc. or any other electronic device for attracting attention is prohibited.</w:t>
      </w:r>
    </w:p>
    <w:p w14:paraId="4CBDAFE9" w14:textId="77777777" w:rsidR="00F70314" w:rsidRPr="00E414E1" w:rsidRDefault="00F70314" w:rsidP="005D3AB7">
      <w:pPr>
        <w:pStyle w:val="ListParagraph"/>
        <w:spacing w:after="10" w:line="240" w:lineRule="auto"/>
        <w:rPr>
          <w:sz w:val="20"/>
          <w:szCs w:val="20"/>
        </w:rPr>
      </w:pPr>
    </w:p>
    <w:p w14:paraId="241258FC" w14:textId="1FC1F83E" w:rsidR="00F70314" w:rsidRPr="00E414E1" w:rsidRDefault="00F70314" w:rsidP="005D3AB7">
      <w:pPr>
        <w:pStyle w:val="ListParagraph"/>
        <w:numPr>
          <w:ilvl w:val="0"/>
          <w:numId w:val="6"/>
        </w:numPr>
        <w:spacing w:after="10" w:line="240" w:lineRule="auto"/>
        <w:rPr>
          <w:sz w:val="20"/>
          <w:szCs w:val="20"/>
        </w:rPr>
      </w:pPr>
      <w:r w:rsidRPr="00E414E1">
        <w:rPr>
          <w:sz w:val="20"/>
          <w:szCs w:val="20"/>
        </w:rPr>
        <w:t xml:space="preserve">Vendor MUST submit a priced menu of all items to be served at </w:t>
      </w:r>
      <w:r w:rsidRPr="00E414E1">
        <w:rPr>
          <w:b/>
          <w:i/>
          <w:sz w:val="20"/>
          <w:szCs w:val="20"/>
        </w:rPr>
        <w:t xml:space="preserve">“Food Truck Rodeo @ Spotsylvania Courthouse Village’ </w:t>
      </w:r>
      <w:r w:rsidRPr="00E414E1">
        <w:rPr>
          <w:sz w:val="20"/>
          <w:szCs w:val="20"/>
        </w:rPr>
        <w:t xml:space="preserve">to </w:t>
      </w:r>
      <w:r w:rsidR="002E58C8" w:rsidRPr="00E414E1">
        <w:rPr>
          <w:sz w:val="20"/>
          <w:szCs w:val="20"/>
        </w:rPr>
        <w:t xml:space="preserve">Joyce Willis w/Vakos Companies, c/o </w:t>
      </w:r>
      <w:r w:rsidRPr="00E414E1">
        <w:rPr>
          <w:sz w:val="20"/>
          <w:szCs w:val="20"/>
        </w:rPr>
        <w:t xml:space="preserve">Spotsylvania Courthouse Village, L.L.C. for approval by </w:t>
      </w:r>
      <w:r w:rsidR="008A7E19">
        <w:rPr>
          <w:sz w:val="20"/>
          <w:szCs w:val="20"/>
        </w:rPr>
        <w:t>March 11</w:t>
      </w:r>
      <w:r w:rsidR="00787945" w:rsidRPr="00E414E1">
        <w:rPr>
          <w:sz w:val="20"/>
          <w:szCs w:val="20"/>
        </w:rPr>
        <w:t>, 201</w:t>
      </w:r>
      <w:r w:rsidR="00834CDB">
        <w:rPr>
          <w:sz w:val="20"/>
          <w:szCs w:val="20"/>
        </w:rPr>
        <w:t>9</w:t>
      </w:r>
      <w:r w:rsidR="00882940" w:rsidRPr="00E414E1">
        <w:rPr>
          <w:sz w:val="20"/>
          <w:szCs w:val="20"/>
        </w:rPr>
        <w:t xml:space="preserve">. </w:t>
      </w:r>
      <w:r w:rsidR="002E58C8" w:rsidRPr="00E414E1">
        <w:rPr>
          <w:sz w:val="20"/>
          <w:szCs w:val="20"/>
        </w:rPr>
        <w:t xml:space="preserve">(email: </w:t>
      </w:r>
      <w:hyperlink r:id="rId16" w:history="1">
        <w:r w:rsidR="002E58C8" w:rsidRPr="00E414E1">
          <w:rPr>
            <w:rStyle w:val="Hyperlink"/>
            <w:sz w:val="20"/>
            <w:szCs w:val="20"/>
          </w:rPr>
          <w:t>JoyceW@wjvco.com</w:t>
        </w:r>
      </w:hyperlink>
      <w:r w:rsidR="002E58C8" w:rsidRPr="00E414E1">
        <w:rPr>
          <w:sz w:val="20"/>
          <w:szCs w:val="20"/>
        </w:rPr>
        <w:t xml:space="preserve"> or fax (540) 735-1063 are acceptable.</w:t>
      </w:r>
    </w:p>
    <w:p w14:paraId="6EEC7F21" w14:textId="77777777" w:rsidR="00882940" w:rsidRPr="00E414E1" w:rsidRDefault="00882940" w:rsidP="005D3AB7">
      <w:pPr>
        <w:pStyle w:val="ListParagraph"/>
        <w:spacing w:after="10" w:line="240" w:lineRule="auto"/>
        <w:rPr>
          <w:sz w:val="20"/>
          <w:szCs w:val="20"/>
        </w:rPr>
      </w:pPr>
    </w:p>
    <w:p w14:paraId="01D60F0D" w14:textId="77777777" w:rsidR="00882940" w:rsidRPr="00E414E1" w:rsidRDefault="00882940" w:rsidP="005D3AB7">
      <w:pPr>
        <w:pStyle w:val="ListParagraph"/>
        <w:numPr>
          <w:ilvl w:val="0"/>
          <w:numId w:val="6"/>
        </w:numPr>
        <w:spacing w:after="10" w:line="240" w:lineRule="auto"/>
        <w:rPr>
          <w:sz w:val="20"/>
          <w:szCs w:val="20"/>
        </w:rPr>
      </w:pPr>
      <w:r w:rsidRPr="00E414E1">
        <w:rPr>
          <w:sz w:val="20"/>
          <w:szCs w:val="20"/>
        </w:rPr>
        <w:t>All items sold must be properly and plainly marked with the price of said item.</w:t>
      </w:r>
    </w:p>
    <w:p w14:paraId="0C0C1528" w14:textId="77777777" w:rsidR="00882940" w:rsidRPr="00E414E1" w:rsidRDefault="00882940" w:rsidP="005D3AB7">
      <w:pPr>
        <w:pStyle w:val="ListParagraph"/>
        <w:spacing w:after="10" w:line="240" w:lineRule="auto"/>
        <w:rPr>
          <w:sz w:val="20"/>
          <w:szCs w:val="20"/>
        </w:rPr>
      </w:pPr>
    </w:p>
    <w:p w14:paraId="4694522F" w14:textId="77777777" w:rsidR="00882940" w:rsidRPr="00E414E1" w:rsidRDefault="00882940" w:rsidP="005D3AB7">
      <w:pPr>
        <w:pStyle w:val="ListParagraph"/>
        <w:numPr>
          <w:ilvl w:val="0"/>
          <w:numId w:val="6"/>
        </w:numPr>
        <w:spacing w:after="10" w:line="240" w:lineRule="auto"/>
        <w:rPr>
          <w:sz w:val="20"/>
          <w:szCs w:val="20"/>
        </w:rPr>
      </w:pPr>
      <w:r w:rsidRPr="00E414E1">
        <w:rPr>
          <w:sz w:val="20"/>
          <w:szCs w:val="20"/>
        </w:rPr>
        <w:t>You shall post in a conspicuous manner at the front or entrance to your place of business a professional or mechanically printed or painted sign, showing prices of items and services performed under the terms of your Agreement.</w:t>
      </w:r>
    </w:p>
    <w:p w14:paraId="4321BDD1" w14:textId="77777777" w:rsidR="00882940" w:rsidRPr="00E414E1" w:rsidRDefault="00882940" w:rsidP="005D3AB7">
      <w:pPr>
        <w:pStyle w:val="ListParagraph"/>
        <w:spacing w:after="10" w:line="240" w:lineRule="auto"/>
        <w:rPr>
          <w:sz w:val="20"/>
          <w:szCs w:val="20"/>
        </w:rPr>
      </w:pPr>
    </w:p>
    <w:p w14:paraId="007BC2F0" w14:textId="77777777" w:rsidR="00882940" w:rsidRPr="00E414E1" w:rsidRDefault="00882940" w:rsidP="005D3AB7">
      <w:pPr>
        <w:pStyle w:val="ListParagraph"/>
        <w:numPr>
          <w:ilvl w:val="0"/>
          <w:numId w:val="6"/>
        </w:numPr>
        <w:spacing w:after="10" w:line="240" w:lineRule="auto"/>
        <w:rPr>
          <w:sz w:val="20"/>
          <w:szCs w:val="20"/>
        </w:rPr>
      </w:pPr>
      <w:r w:rsidRPr="00E414E1">
        <w:rPr>
          <w:sz w:val="20"/>
          <w:szCs w:val="20"/>
        </w:rPr>
        <w:t xml:space="preserve">Spotsylvania </w:t>
      </w:r>
      <w:r w:rsidR="00BD1C1D" w:rsidRPr="00E414E1">
        <w:rPr>
          <w:sz w:val="20"/>
          <w:szCs w:val="20"/>
        </w:rPr>
        <w:t>Courthouse</w:t>
      </w:r>
      <w:r w:rsidRPr="00E414E1">
        <w:rPr>
          <w:sz w:val="20"/>
          <w:szCs w:val="20"/>
        </w:rPr>
        <w:t xml:space="preserve"> Village, L.L.C. reserves the right to approve all exhibit materials and remove those that may be considered objectionable. Spotsylvania Courthouse Village, L.L.C. will not condone the selling of </w:t>
      </w:r>
      <w:r w:rsidR="00011F99" w:rsidRPr="00E414E1">
        <w:rPr>
          <w:sz w:val="20"/>
          <w:szCs w:val="20"/>
        </w:rPr>
        <w:t>objectionable</w:t>
      </w:r>
      <w:r w:rsidRPr="00E414E1">
        <w:rPr>
          <w:sz w:val="20"/>
          <w:szCs w:val="20"/>
        </w:rPr>
        <w:t xml:space="preserve"> materials of any kind.  Those not complying with this rule could face expulsion from the grounds with no reimbursement of expenses or space rental.</w:t>
      </w:r>
    </w:p>
    <w:p w14:paraId="26F213A8" w14:textId="77777777" w:rsidR="00882940" w:rsidRPr="00E414E1" w:rsidRDefault="00882940" w:rsidP="005D3AB7">
      <w:pPr>
        <w:pStyle w:val="ListParagraph"/>
        <w:spacing w:after="10" w:line="240" w:lineRule="auto"/>
        <w:rPr>
          <w:sz w:val="20"/>
          <w:szCs w:val="20"/>
        </w:rPr>
      </w:pPr>
    </w:p>
    <w:p w14:paraId="2FE8DCCA" w14:textId="77777777" w:rsidR="00882940" w:rsidRPr="00E414E1" w:rsidRDefault="00882940" w:rsidP="005D3AB7">
      <w:pPr>
        <w:pStyle w:val="ListParagraph"/>
        <w:numPr>
          <w:ilvl w:val="0"/>
          <w:numId w:val="6"/>
        </w:numPr>
        <w:spacing w:after="10" w:line="240" w:lineRule="auto"/>
        <w:rPr>
          <w:sz w:val="20"/>
          <w:szCs w:val="20"/>
        </w:rPr>
      </w:pPr>
      <w:r w:rsidRPr="00E414E1">
        <w:rPr>
          <w:sz w:val="20"/>
          <w:szCs w:val="20"/>
        </w:rPr>
        <w:t>Absolutely no beverages/drinks of any kind are to be sold in glass bottles.</w:t>
      </w:r>
    </w:p>
    <w:p w14:paraId="136AFEAD" w14:textId="77777777" w:rsidR="00882940" w:rsidRPr="00E414E1" w:rsidRDefault="00882940" w:rsidP="005D3AB7">
      <w:pPr>
        <w:pStyle w:val="ListParagraph"/>
        <w:spacing w:after="10" w:line="240" w:lineRule="auto"/>
        <w:rPr>
          <w:sz w:val="20"/>
          <w:szCs w:val="20"/>
        </w:rPr>
      </w:pPr>
    </w:p>
    <w:p w14:paraId="0AB8E10B" w14:textId="77777777" w:rsidR="00882940" w:rsidRPr="00E414E1" w:rsidRDefault="00882940" w:rsidP="005D3AB7">
      <w:pPr>
        <w:pStyle w:val="ListParagraph"/>
        <w:numPr>
          <w:ilvl w:val="0"/>
          <w:numId w:val="6"/>
        </w:numPr>
        <w:spacing w:after="10" w:line="240" w:lineRule="auto"/>
        <w:rPr>
          <w:sz w:val="20"/>
          <w:szCs w:val="20"/>
        </w:rPr>
      </w:pPr>
      <w:r w:rsidRPr="00E414E1">
        <w:rPr>
          <w:sz w:val="20"/>
          <w:szCs w:val="20"/>
        </w:rPr>
        <w:t xml:space="preserve">Vendor is responsible for maintaining their </w:t>
      </w:r>
      <w:r w:rsidR="00174CC8" w:rsidRPr="00E414E1">
        <w:rPr>
          <w:sz w:val="20"/>
          <w:szCs w:val="20"/>
        </w:rPr>
        <w:t>space</w:t>
      </w:r>
      <w:r w:rsidRPr="00E414E1">
        <w:rPr>
          <w:sz w:val="20"/>
          <w:szCs w:val="20"/>
        </w:rPr>
        <w:t xml:space="preserve"> and areas around the </w:t>
      </w:r>
      <w:r w:rsidR="00174CC8" w:rsidRPr="00E414E1">
        <w:rPr>
          <w:sz w:val="20"/>
          <w:szCs w:val="20"/>
        </w:rPr>
        <w:t>space</w:t>
      </w:r>
      <w:r w:rsidRPr="00E414E1">
        <w:rPr>
          <w:sz w:val="20"/>
          <w:szCs w:val="20"/>
        </w:rPr>
        <w:t xml:space="preserve"> in conformity with all applicable sanitary and healt</w:t>
      </w:r>
      <w:r w:rsidR="00174CC8" w:rsidRPr="00E414E1">
        <w:rPr>
          <w:sz w:val="20"/>
          <w:szCs w:val="20"/>
        </w:rPr>
        <w:t>h laws, and shall keep the space</w:t>
      </w:r>
      <w:r w:rsidRPr="00E414E1">
        <w:rPr>
          <w:sz w:val="20"/>
          <w:szCs w:val="20"/>
        </w:rPr>
        <w:t xml:space="preserve"> and the surrounding area neat, clean and free of accumulated refuse and debris.  Centralized trash containers will be available for Vendor trash. The Vendor shall leave the area in the same condition as when they arrived. You must not throw any refuse or empty any water or other fluids on the ground.  If these requirements are not met, a clean-up</w:t>
      </w:r>
      <w:r w:rsidR="00CC419C" w:rsidRPr="00E414E1">
        <w:rPr>
          <w:sz w:val="20"/>
          <w:szCs w:val="20"/>
        </w:rPr>
        <w:t xml:space="preserve"> fee</w:t>
      </w:r>
      <w:r w:rsidRPr="00E414E1">
        <w:rPr>
          <w:sz w:val="20"/>
          <w:szCs w:val="20"/>
        </w:rPr>
        <w:t xml:space="preserve"> in the amount of $100 will be charged and payable upon demand.</w:t>
      </w:r>
    </w:p>
    <w:p w14:paraId="719E28F0" w14:textId="77777777" w:rsidR="00882940" w:rsidRPr="00E414E1" w:rsidRDefault="00882940" w:rsidP="005D3AB7">
      <w:pPr>
        <w:pStyle w:val="ListParagraph"/>
        <w:spacing w:after="10" w:line="240" w:lineRule="auto"/>
        <w:rPr>
          <w:sz w:val="20"/>
          <w:szCs w:val="20"/>
        </w:rPr>
      </w:pPr>
    </w:p>
    <w:p w14:paraId="5B9581C0" w14:textId="77777777" w:rsidR="00882940" w:rsidRPr="00E414E1" w:rsidRDefault="00882940" w:rsidP="005D3AB7">
      <w:pPr>
        <w:pStyle w:val="ListParagraph"/>
        <w:numPr>
          <w:ilvl w:val="0"/>
          <w:numId w:val="6"/>
        </w:numPr>
        <w:spacing w:after="10" w:line="240" w:lineRule="auto"/>
        <w:rPr>
          <w:sz w:val="20"/>
          <w:szCs w:val="20"/>
        </w:rPr>
      </w:pPr>
      <w:r w:rsidRPr="00E414E1">
        <w:rPr>
          <w:sz w:val="20"/>
          <w:szCs w:val="20"/>
        </w:rPr>
        <w:t>Personnel must be clean and neatly attired.</w:t>
      </w:r>
    </w:p>
    <w:p w14:paraId="119F7D0B" w14:textId="77777777" w:rsidR="00882940" w:rsidRPr="00E414E1" w:rsidRDefault="00882940" w:rsidP="005D3AB7">
      <w:pPr>
        <w:pStyle w:val="ListParagraph"/>
        <w:spacing w:after="10" w:line="240" w:lineRule="auto"/>
        <w:rPr>
          <w:sz w:val="20"/>
          <w:szCs w:val="20"/>
        </w:rPr>
      </w:pPr>
    </w:p>
    <w:p w14:paraId="2E8CBDC1" w14:textId="77777777" w:rsidR="00882940" w:rsidRPr="00E414E1" w:rsidRDefault="00882940" w:rsidP="005D3AB7">
      <w:pPr>
        <w:pStyle w:val="ListParagraph"/>
        <w:numPr>
          <w:ilvl w:val="0"/>
          <w:numId w:val="6"/>
        </w:numPr>
        <w:spacing w:after="10" w:line="240" w:lineRule="auto"/>
        <w:rPr>
          <w:sz w:val="20"/>
          <w:szCs w:val="20"/>
        </w:rPr>
      </w:pPr>
      <w:r w:rsidRPr="00E414E1">
        <w:rPr>
          <w:sz w:val="20"/>
          <w:szCs w:val="20"/>
        </w:rPr>
        <w:t xml:space="preserve">In case of emergency, all Vendors are subject to any adjustment of rules put in force by </w:t>
      </w:r>
      <w:r w:rsidR="00CC419C" w:rsidRPr="00E414E1">
        <w:rPr>
          <w:sz w:val="20"/>
          <w:szCs w:val="20"/>
        </w:rPr>
        <w:t>e</w:t>
      </w:r>
      <w:r w:rsidRPr="00E414E1">
        <w:rPr>
          <w:sz w:val="20"/>
          <w:szCs w:val="20"/>
        </w:rPr>
        <w:t xml:space="preserve">vent management. </w:t>
      </w:r>
    </w:p>
    <w:p w14:paraId="685855C6" w14:textId="77777777" w:rsidR="00882940" w:rsidRPr="00E414E1" w:rsidRDefault="00882940" w:rsidP="005D3AB7">
      <w:pPr>
        <w:pStyle w:val="ListParagraph"/>
        <w:spacing w:after="10" w:line="240" w:lineRule="auto"/>
        <w:rPr>
          <w:sz w:val="20"/>
          <w:szCs w:val="20"/>
        </w:rPr>
      </w:pPr>
    </w:p>
    <w:p w14:paraId="1FDF83C5" w14:textId="77777777" w:rsidR="00882940" w:rsidRPr="00914C16" w:rsidRDefault="00961A2B" w:rsidP="005D3AB7">
      <w:pPr>
        <w:pStyle w:val="ListParagraph"/>
        <w:numPr>
          <w:ilvl w:val="0"/>
          <w:numId w:val="6"/>
        </w:numPr>
        <w:spacing w:after="10" w:line="240" w:lineRule="auto"/>
        <w:rPr>
          <w:sz w:val="20"/>
          <w:szCs w:val="20"/>
        </w:rPr>
      </w:pPr>
      <w:r w:rsidRPr="00914C16">
        <w:rPr>
          <w:sz w:val="20"/>
          <w:szCs w:val="20"/>
        </w:rPr>
        <w:t>Your space is approx. 20</w:t>
      </w:r>
      <w:r w:rsidR="009C62C0">
        <w:rPr>
          <w:sz w:val="20"/>
          <w:szCs w:val="20"/>
        </w:rPr>
        <w:t>’ in width</w:t>
      </w:r>
      <w:r w:rsidRPr="00914C16">
        <w:rPr>
          <w:sz w:val="20"/>
          <w:szCs w:val="20"/>
        </w:rPr>
        <w:t xml:space="preserve"> and if your vehicle fits in that space, it is allowed.  Otherwise, if you have a ‘support vehicle’ we will try to accommodate a space nearby, conditions permitting. NO motor vehicle movement will occur until the Event has ended, this rule is strictly enforced.</w:t>
      </w:r>
    </w:p>
    <w:p w14:paraId="5CCED330" w14:textId="77777777" w:rsidR="00882940" w:rsidRPr="00E414E1" w:rsidRDefault="00882940" w:rsidP="005D3AB7">
      <w:pPr>
        <w:pStyle w:val="ListParagraph"/>
        <w:spacing w:after="10" w:line="240" w:lineRule="auto"/>
        <w:rPr>
          <w:sz w:val="20"/>
          <w:szCs w:val="20"/>
        </w:rPr>
      </w:pPr>
    </w:p>
    <w:p w14:paraId="0588C23D" w14:textId="77777777" w:rsidR="00882940" w:rsidRPr="00E414E1" w:rsidRDefault="00882940" w:rsidP="005D3AB7">
      <w:pPr>
        <w:pStyle w:val="ListParagraph"/>
        <w:numPr>
          <w:ilvl w:val="0"/>
          <w:numId w:val="6"/>
        </w:numPr>
        <w:spacing w:after="10" w:line="240" w:lineRule="auto"/>
        <w:rPr>
          <w:sz w:val="20"/>
          <w:szCs w:val="20"/>
        </w:rPr>
      </w:pPr>
      <w:r w:rsidRPr="00E414E1">
        <w:rPr>
          <w:sz w:val="20"/>
          <w:szCs w:val="20"/>
        </w:rPr>
        <w:t xml:space="preserve">Damage or Loss:  </w:t>
      </w:r>
      <w:r w:rsidR="00CC419C" w:rsidRPr="00E414E1">
        <w:rPr>
          <w:sz w:val="20"/>
          <w:szCs w:val="20"/>
        </w:rPr>
        <w:t xml:space="preserve">Vendor </w:t>
      </w:r>
      <w:r w:rsidRPr="00E414E1">
        <w:rPr>
          <w:sz w:val="20"/>
          <w:szCs w:val="20"/>
        </w:rPr>
        <w:t xml:space="preserve">assumes all risks of damage or loss, either to person or property, for all and every cause whatsoever, including fire, the elements, violation of the law, negligence either on the part of Spotsylvania </w:t>
      </w:r>
      <w:r w:rsidR="00BD1C1D" w:rsidRPr="00E414E1">
        <w:rPr>
          <w:sz w:val="20"/>
          <w:szCs w:val="20"/>
        </w:rPr>
        <w:t>Courthouse</w:t>
      </w:r>
      <w:r w:rsidRPr="00E414E1">
        <w:rPr>
          <w:sz w:val="20"/>
          <w:szCs w:val="20"/>
        </w:rPr>
        <w:t xml:space="preserve"> Village, L.L.C., its o</w:t>
      </w:r>
      <w:r w:rsidR="00D96060" w:rsidRPr="00E414E1">
        <w:rPr>
          <w:sz w:val="20"/>
          <w:szCs w:val="20"/>
        </w:rPr>
        <w:t>fficers, servants, agents, or e</w:t>
      </w:r>
      <w:r w:rsidRPr="00E414E1">
        <w:rPr>
          <w:sz w:val="20"/>
          <w:szCs w:val="20"/>
        </w:rPr>
        <w:t>mpl</w:t>
      </w:r>
      <w:r w:rsidR="00D96060" w:rsidRPr="00E414E1">
        <w:rPr>
          <w:sz w:val="20"/>
          <w:szCs w:val="20"/>
        </w:rPr>
        <w:t>o</w:t>
      </w:r>
      <w:r w:rsidRPr="00E414E1">
        <w:rPr>
          <w:sz w:val="20"/>
          <w:szCs w:val="20"/>
        </w:rPr>
        <w:t xml:space="preserve">yees, or other person or persons; and it is further expressly understood and agreed between the exhibitor and management, that the said Spotsylvania Courthouse Village, L.L.C. incurs no liability or obligation to the </w:t>
      </w:r>
      <w:r w:rsidR="00CC419C" w:rsidRPr="00E414E1">
        <w:rPr>
          <w:sz w:val="20"/>
          <w:szCs w:val="20"/>
        </w:rPr>
        <w:t>Vendor</w:t>
      </w:r>
      <w:r w:rsidRPr="00E414E1">
        <w:rPr>
          <w:sz w:val="20"/>
          <w:szCs w:val="20"/>
        </w:rPr>
        <w:t xml:space="preserve">, other than to permit the </w:t>
      </w:r>
      <w:r w:rsidR="00CC419C" w:rsidRPr="00E414E1">
        <w:rPr>
          <w:sz w:val="20"/>
          <w:szCs w:val="20"/>
        </w:rPr>
        <w:t>Vendor</w:t>
      </w:r>
      <w:r w:rsidRPr="00E414E1">
        <w:rPr>
          <w:sz w:val="20"/>
          <w:szCs w:val="20"/>
        </w:rPr>
        <w:t xml:space="preserve"> to use the grounds.</w:t>
      </w:r>
    </w:p>
    <w:p w14:paraId="6A9063EB" w14:textId="77777777" w:rsidR="00882940" w:rsidRPr="00E414E1" w:rsidRDefault="00882940" w:rsidP="005D3AB7">
      <w:pPr>
        <w:pStyle w:val="ListParagraph"/>
        <w:spacing w:after="10" w:line="240" w:lineRule="auto"/>
        <w:rPr>
          <w:sz w:val="20"/>
          <w:szCs w:val="20"/>
        </w:rPr>
      </w:pPr>
    </w:p>
    <w:p w14:paraId="40560C55" w14:textId="77777777" w:rsidR="00882940" w:rsidRPr="00E414E1" w:rsidRDefault="00882940" w:rsidP="005D3AB7">
      <w:pPr>
        <w:pStyle w:val="ListParagraph"/>
        <w:numPr>
          <w:ilvl w:val="0"/>
          <w:numId w:val="6"/>
        </w:numPr>
        <w:spacing w:after="10" w:line="240" w:lineRule="auto"/>
        <w:rPr>
          <w:sz w:val="20"/>
          <w:szCs w:val="20"/>
        </w:rPr>
      </w:pPr>
      <w:r w:rsidRPr="00E414E1">
        <w:rPr>
          <w:sz w:val="20"/>
          <w:szCs w:val="20"/>
        </w:rPr>
        <w:t>Your Contract will be void if you do not have a Temporary Food Sale Permit.</w:t>
      </w:r>
      <w:r w:rsidR="00D37224" w:rsidRPr="00E414E1">
        <w:rPr>
          <w:sz w:val="20"/>
          <w:szCs w:val="20"/>
        </w:rPr>
        <w:t xml:space="preserve">  If you do not have a Temporary Food Sale Permit you will be asked to leave the </w:t>
      </w:r>
      <w:r w:rsidR="00CC419C" w:rsidRPr="00E414E1">
        <w:rPr>
          <w:sz w:val="20"/>
          <w:szCs w:val="20"/>
        </w:rPr>
        <w:t>e</w:t>
      </w:r>
      <w:r w:rsidR="00D37224" w:rsidRPr="00E414E1">
        <w:rPr>
          <w:sz w:val="20"/>
          <w:szCs w:val="20"/>
        </w:rPr>
        <w:t>vent site and no refund will be provided. A copy of the application for Temporary Food Sale Permit is provided above. If you have any questions, please contact the Spotsylvania County Health Department.</w:t>
      </w:r>
    </w:p>
    <w:p w14:paraId="4023EA2D" w14:textId="77777777" w:rsidR="00D37224" w:rsidRPr="00E414E1" w:rsidRDefault="00D37224" w:rsidP="005D3AB7">
      <w:pPr>
        <w:pStyle w:val="ListParagraph"/>
        <w:spacing w:after="10" w:line="240" w:lineRule="auto"/>
        <w:rPr>
          <w:sz w:val="20"/>
          <w:szCs w:val="20"/>
        </w:rPr>
      </w:pPr>
    </w:p>
    <w:p w14:paraId="3CDB9D42" w14:textId="77777777" w:rsidR="00D37224" w:rsidRPr="00E414E1" w:rsidRDefault="00D37224" w:rsidP="005D3AB7">
      <w:pPr>
        <w:pStyle w:val="ListParagraph"/>
        <w:numPr>
          <w:ilvl w:val="0"/>
          <w:numId w:val="6"/>
        </w:numPr>
        <w:spacing w:after="10" w:line="240" w:lineRule="auto"/>
        <w:rPr>
          <w:sz w:val="20"/>
          <w:szCs w:val="20"/>
        </w:rPr>
      </w:pPr>
      <w:r w:rsidRPr="00E414E1">
        <w:rPr>
          <w:sz w:val="20"/>
          <w:szCs w:val="20"/>
        </w:rPr>
        <w:t>Vendor is asked to bring their own ice in approved sanitary containers.</w:t>
      </w:r>
    </w:p>
    <w:p w14:paraId="502CCFCE" w14:textId="77777777" w:rsidR="005D3AB7" w:rsidRPr="00E414E1" w:rsidRDefault="005D3AB7" w:rsidP="005D3AB7">
      <w:pPr>
        <w:pStyle w:val="ListParagraph"/>
        <w:spacing w:line="240" w:lineRule="auto"/>
        <w:rPr>
          <w:sz w:val="20"/>
          <w:szCs w:val="20"/>
        </w:rPr>
      </w:pPr>
    </w:p>
    <w:p w14:paraId="622D0214" w14:textId="77777777" w:rsidR="00D37224" w:rsidRPr="00E414E1" w:rsidRDefault="00D37224" w:rsidP="005D3AB7">
      <w:pPr>
        <w:pStyle w:val="ListParagraph"/>
        <w:numPr>
          <w:ilvl w:val="0"/>
          <w:numId w:val="6"/>
        </w:numPr>
        <w:spacing w:after="10" w:line="240" w:lineRule="auto"/>
        <w:rPr>
          <w:sz w:val="20"/>
          <w:szCs w:val="20"/>
        </w:rPr>
      </w:pPr>
      <w:r w:rsidRPr="00E414E1">
        <w:rPr>
          <w:sz w:val="20"/>
          <w:szCs w:val="20"/>
        </w:rPr>
        <w:t>Vendor is responsible for all applicable city, county, local, state, federal, or other taxes as required by law.</w:t>
      </w:r>
    </w:p>
    <w:p w14:paraId="73B596D9" w14:textId="77777777" w:rsidR="00D37224" w:rsidRPr="00E414E1" w:rsidRDefault="00D37224" w:rsidP="005D3AB7">
      <w:pPr>
        <w:pStyle w:val="ListParagraph"/>
        <w:spacing w:after="10" w:line="240" w:lineRule="auto"/>
        <w:rPr>
          <w:sz w:val="20"/>
          <w:szCs w:val="20"/>
        </w:rPr>
      </w:pPr>
    </w:p>
    <w:p w14:paraId="1868FE04" w14:textId="77777777" w:rsidR="00D37224" w:rsidRPr="00E414E1" w:rsidRDefault="00D37224" w:rsidP="005D3AB7">
      <w:pPr>
        <w:pStyle w:val="ListParagraph"/>
        <w:numPr>
          <w:ilvl w:val="0"/>
          <w:numId w:val="6"/>
        </w:numPr>
        <w:spacing w:after="10" w:line="240" w:lineRule="auto"/>
        <w:rPr>
          <w:sz w:val="20"/>
          <w:szCs w:val="20"/>
        </w:rPr>
      </w:pPr>
      <w:r w:rsidRPr="00E414E1">
        <w:rPr>
          <w:sz w:val="20"/>
          <w:szCs w:val="20"/>
        </w:rPr>
        <w:t>Your submission of the signed Food Vendor Agreement in proper form shall be an offer to enter into an Agreement with Spotsylvania Courthouse Village L.L.C., Food Truck Rodeo @ Spotsylvania Courthouse Village, evidenced by execution and return of the Agreement with modifications, if applicable, by an authorized representative of Spotsylvania Courthouse Village, L.L.C., the Agreement will become a binding Contract. Spotsylvania Courthouse Village, L.L.C. will return one fully executed copy of the Agreement to you upon acceptance.</w:t>
      </w:r>
    </w:p>
    <w:p w14:paraId="0EE5AA9C" w14:textId="77777777" w:rsidR="00D37224" w:rsidRPr="00E414E1" w:rsidRDefault="00D37224" w:rsidP="005D3AB7">
      <w:pPr>
        <w:pStyle w:val="ListParagraph"/>
        <w:spacing w:after="10" w:line="240" w:lineRule="auto"/>
        <w:rPr>
          <w:sz w:val="20"/>
          <w:szCs w:val="20"/>
        </w:rPr>
      </w:pPr>
    </w:p>
    <w:p w14:paraId="1BCEDD45" w14:textId="77777777" w:rsidR="00D37224" w:rsidRPr="00E414E1" w:rsidRDefault="00D37224" w:rsidP="005D3AB7">
      <w:pPr>
        <w:pStyle w:val="ListParagraph"/>
        <w:numPr>
          <w:ilvl w:val="0"/>
          <w:numId w:val="6"/>
        </w:numPr>
        <w:spacing w:after="10" w:line="240" w:lineRule="auto"/>
        <w:rPr>
          <w:sz w:val="20"/>
          <w:szCs w:val="20"/>
        </w:rPr>
      </w:pPr>
      <w:r w:rsidRPr="00E414E1">
        <w:rPr>
          <w:sz w:val="20"/>
          <w:szCs w:val="20"/>
        </w:rPr>
        <w:t>Force Majeure – Neither party shall be liable to the other for any delay nor failure of performance due to government action, court order, civil disturbance, inclement weather, acts of God, or other cause beyond the reasonable control of the party whose performance is delayed or prevented.</w:t>
      </w:r>
    </w:p>
    <w:p w14:paraId="6A0B5530" w14:textId="77777777" w:rsidR="00D37224" w:rsidRPr="00E414E1" w:rsidRDefault="00D37224" w:rsidP="005D3AB7">
      <w:pPr>
        <w:pStyle w:val="ListParagraph"/>
        <w:spacing w:after="10" w:line="240" w:lineRule="auto"/>
        <w:rPr>
          <w:sz w:val="20"/>
          <w:szCs w:val="20"/>
        </w:rPr>
      </w:pPr>
    </w:p>
    <w:p w14:paraId="4FD00A52" w14:textId="77777777" w:rsidR="00D37224" w:rsidRPr="00E414E1" w:rsidRDefault="00D37224" w:rsidP="005D3AB7">
      <w:pPr>
        <w:pStyle w:val="ListParagraph"/>
        <w:numPr>
          <w:ilvl w:val="0"/>
          <w:numId w:val="6"/>
        </w:numPr>
        <w:spacing w:after="10" w:line="240" w:lineRule="auto"/>
        <w:rPr>
          <w:sz w:val="20"/>
          <w:szCs w:val="20"/>
        </w:rPr>
      </w:pPr>
      <w:r w:rsidRPr="00E414E1">
        <w:rPr>
          <w:sz w:val="20"/>
          <w:szCs w:val="20"/>
        </w:rPr>
        <w:t>Limitation of Liability – Except as otherwise specified in this Agreement, neither party shall be liable for the other party for consequential damages, including loss of profit or revenue, for any breach of this Agreement.</w:t>
      </w:r>
    </w:p>
    <w:p w14:paraId="7B28DD9A" w14:textId="77777777" w:rsidR="00D37224" w:rsidRPr="00E414E1" w:rsidRDefault="00D37224" w:rsidP="005D3AB7">
      <w:pPr>
        <w:pStyle w:val="ListParagraph"/>
        <w:spacing w:after="10" w:line="240" w:lineRule="auto"/>
        <w:rPr>
          <w:sz w:val="20"/>
          <w:szCs w:val="20"/>
        </w:rPr>
      </w:pPr>
    </w:p>
    <w:p w14:paraId="69CA59C6" w14:textId="77777777" w:rsidR="00D37224" w:rsidRPr="00E414E1" w:rsidRDefault="00D37224" w:rsidP="005D3AB7">
      <w:pPr>
        <w:pStyle w:val="ListParagraph"/>
        <w:numPr>
          <w:ilvl w:val="0"/>
          <w:numId w:val="6"/>
        </w:numPr>
        <w:spacing w:after="10" w:line="240" w:lineRule="auto"/>
        <w:rPr>
          <w:sz w:val="20"/>
          <w:szCs w:val="20"/>
        </w:rPr>
      </w:pPr>
      <w:r w:rsidRPr="00E414E1">
        <w:rPr>
          <w:sz w:val="20"/>
          <w:szCs w:val="20"/>
        </w:rPr>
        <w:t>Default – Upon a material default by one party, the other party may at any time</w:t>
      </w:r>
      <w:r w:rsidR="00CC419C" w:rsidRPr="00E414E1">
        <w:rPr>
          <w:sz w:val="20"/>
          <w:szCs w:val="20"/>
        </w:rPr>
        <w:t>,</w:t>
      </w:r>
      <w:r w:rsidRPr="00E414E1">
        <w:rPr>
          <w:sz w:val="20"/>
          <w:szCs w:val="20"/>
        </w:rPr>
        <w:t xml:space="preserve"> before such default has been cured</w:t>
      </w:r>
      <w:r w:rsidR="00CC419C" w:rsidRPr="00E414E1">
        <w:rPr>
          <w:sz w:val="20"/>
          <w:szCs w:val="20"/>
        </w:rPr>
        <w:t>,</w:t>
      </w:r>
      <w:r w:rsidRPr="00E414E1">
        <w:rPr>
          <w:sz w:val="20"/>
          <w:szCs w:val="20"/>
        </w:rPr>
        <w:t xml:space="preserve"> terminate this Agreement by written notice to the breaching party.</w:t>
      </w:r>
    </w:p>
    <w:p w14:paraId="12E2F273" w14:textId="77777777" w:rsidR="00D37224" w:rsidRPr="00E414E1" w:rsidRDefault="00D37224" w:rsidP="005D3AB7">
      <w:pPr>
        <w:pStyle w:val="ListParagraph"/>
        <w:spacing w:after="10" w:line="240" w:lineRule="auto"/>
        <w:rPr>
          <w:sz w:val="20"/>
          <w:szCs w:val="20"/>
        </w:rPr>
      </w:pPr>
    </w:p>
    <w:p w14:paraId="277BE060" w14:textId="77777777" w:rsidR="00221EE3" w:rsidRPr="00E414E1" w:rsidRDefault="00D37224" w:rsidP="005D3AB7">
      <w:pPr>
        <w:pStyle w:val="ListParagraph"/>
        <w:numPr>
          <w:ilvl w:val="0"/>
          <w:numId w:val="6"/>
        </w:numPr>
        <w:spacing w:after="10" w:line="240" w:lineRule="auto"/>
        <w:rPr>
          <w:sz w:val="20"/>
          <w:szCs w:val="20"/>
        </w:rPr>
      </w:pPr>
      <w:r w:rsidRPr="00E414E1">
        <w:rPr>
          <w:sz w:val="20"/>
          <w:szCs w:val="20"/>
        </w:rPr>
        <w:t>You are required to check in with Spotsylvania Courthouse Village L.L.C.</w:t>
      </w:r>
      <w:r w:rsidR="00CC419C" w:rsidRPr="00E414E1">
        <w:rPr>
          <w:sz w:val="20"/>
          <w:szCs w:val="20"/>
        </w:rPr>
        <w:t xml:space="preserve"> on site</w:t>
      </w:r>
      <w:r w:rsidRPr="00E414E1">
        <w:rPr>
          <w:sz w:val="20"/>
          <w:szCs w:val="20"/>
        </w:rPr>
        <w:t xml:space="preserve"> prior to setting up. Spotsylvania Courthouse Village, L.L.C. will assign space at their discretion.  </w:t>
      </w:r>
      <w:r w:rsidR="005401AC" w:rsidRPr="00E414E1">
        <w:rPr>
          <w:sz w:val="20"/>
          <w:szCs w:val="20"/>
        </w:rPr>
        <w:t>Make certain to have your Agreement with you before and during the event.</w:t>
      </w:r>
    </w:p>
    <w:p w14:paraId="565B7800" w14:textId="77777777" w:rsidR="00A76F52" w:rsidRPr="00E414E1" w:rsidRDefault="00A76F52" w:rsidP="005D3AB7">
      <w:pPr>
        <w:pStyle w:val="ListParagraph"/>
        <w:spacing w:after="10" w:line="240" w:lineRule="auto"/>
        <w:rPr>
          <w:sz w:val="20"/>
          <w:szCs w:val="20"/>
        </w:rPr>
      </w:pPr>
    </w:p>
    <w:p w14:paraId="0E176986" w14:textId="77777777" w:rsidR="00A76F52" w:rsidRPr="00914C16" w:rsidRDefault="00221EE3" w:rsidP="005D3AB7">
      <w:pPr>
        <w:pStyle w:val="ListParagraph"/>
        <w:numPr>
          <w:ilvl w:val="0"/>
          <w:numId w:val="6"/>
        </w:numPr>
        <w:spacing w:after="10" w:line="240" w:lineRule="auto"/>
        <w:rPr>
          <w:sz w:val="20"/>
          <w:szCs w:val="20"/>
        </w:rPr>
      </w:pPr>
      <w:r w:rsidRPr="00914C16">
        <w:rPr>
          <w:sz w:val="20"/>
          <w:szCs w:val="20"/>
        </w:rPr>
        <w:t>Tables are provided for the enjoyment of our guests.</w:t>
      </w:r>
    </w:p>
    <w:p w14:paraId="33380522" w14:textId="77777777" w:rsidR="005D3AB7" w:rsidRPr="00E414E1" w:rsidRDefault="005D3AB7" w:rsidP="005D3AB7">
      <w:pPr>
        <w:pStyle w:val="ListParagraph"/>
        <w:spacing w:line="240" w:lineRule="auto"/>
        <w:rPr>
          <w:sz w:val="20"/>
          <w:szCs w:val="20"/>
        </w:rPr>
      </w:pPr>
    </w:p>
    <w:p w14:paraId="0729BFD3" w14:textId="77777777" w:rsidR="00A76F52" w:rsidRPr="00E414E1" w:rsidRDefault="00D96060" w:rsidP="005D3AB7">
      <w:pPr>
        <w:pStyle w:val="ListParagraph"/>
        <w:numPr>
          <w:ilvl w:val="0"/>
          <w:numId w:val="6"/>
        </w:numPr>
        <w:spacing w:after="10" w:line="240" w:lineRule="auto"/>
        <w:rPr>
          <w:sz w:val="20"/>
          <w:szCs w:val="20"/>
        </w:rPr>
      </w:pPr>
      <w:r w:rsidRPr="00E414E1">
        <w:rPr>
          <w:sz w:val="20"/>
          <w:szCs w:val="20"/>
        </w:rPr>
        <w:t xml:space="preserve">All participating vendors are required to submit with their application </w:t>
      </w:r>
      <w:r w:rsidR="0018407E" w:rsidRPr="00E414E1">
        <w:rPr>
          <w:sz w:val="20"/>
          <w:szCs w:val="20"/>
        </w:rPr>
        <w:t>proof of a temporary event permit</w:t>
      </w:r>
      <w:r w:rsidRPr="00E414E1">
        <w:rPr>
          <w:sz w:val="20"/>
          <w:szCs w:val="20"/>
        </w:rPr>
        <w:t xml:space="preserve"> (with attached menu info) and a copy of a current mobile unit health permit, even if they are already permitted (only permitted units can participate). Having these documents in advance allows the County to determine if they have questions regarding the foods being served. The temporary event permit allows the County to reach out to other health inspectors regarding certain mobile units. </w:t>
      </w:r>
      <w:r w:rsidR="00221EE3" w:rsidRPr="00E414E1">
        <w:rPr>
          <w:sz w:val="20"/>
          <w:szCs w:val="20"/>
        </w:rPr>
        <w:t>IT IS YOUR RESPONSIBILIITY TO CONTACT SPOTSYLVANIA COUNTY to obtain &amp; submit</w:t>
      </w:r>
      <w:r w:rsidRPr="00E414E1">
        <w:rPr>
          <w:sz w:val="20"/>
          <w:szCs w:val="20"/>
        </w:rPr>
        <w:t xml:space="preserve"> all paperwork</w:t>
      </w:r>
      <w:r w:rsidR="00371E68" w:rsidRPr="00E414E1">
        <w:rPr>
          <w:sz w:val="20"/>
          <w:szCs w:val="20"/>
        </w:rPr>
        <w:t xml:space="preserve"> for temporary or permit. </w:t>
      </w:r>
    </w:p>
    <w:p w14:paraId="67B0A64A" w14:textId="77777777" w:rsidR="005D3AB7" w:rsidRPr="00E414E1" w:rsidRDefault="005D3AB7" w:rsidP="005D3AB7">
      <w:pPr>
        <w:pStyle w:val="ListParagraph"/>
        <w:spacing w:after="10" w:line="240" w:lineRule="auto"/>
        <w:rPr>
          <w:sz w:val="20"/>
          <w:szCs w:val="20"/>
        </w:rPr>
      </w:pPr>
    </w:p>
    <w:p w14:paraId="7EE85E43" w14:textId="77777777" w:rsidR="00D96060" w:rsidRPr="00E414E1" w:rsidRDefault="00371E68" w:rsidP="005D3AB7">
      <w:pPr>
        <w:pStyle w:val="ListParagraph"/>
        <w:numPr>
          <w:ilvl w:val="0"/>
          <w:numId w:val="6"/>
        </w:numPr>
        <w:spacing w:after="10" w:line="240" w:lineRule="auto"/>
        <w:rPr>
          <w:sz w:val="20"/>
          <w:szCs w:val="20"/>
        </w:rPr>
      </w:pPr>
      <w:r w:rsidRPr="00E414E1">
        <w:rPr>
          <w:sz w:val="20"/>
          <w:szCs w:val="20"/>
        </w:rPr>
        <w:t xml:space="preserve"> </w:t>
      </w:r>
      <w:r w:rsidR="00D96060" w:rsidRPr="00E414E1">
        <w:rPr>
          <w:sz w:val="20"/>
          <w:szCs w:val="20"/>
        </w:rPr>
        <w:t>MANDATORY</w:t>
      </w:r>
      <w:r w:rsidR="005401AC" w:rsidRPr="00E414E1">
        <w:rPr>
          <w:sz w:val="20"/>
          <w:szCs w:val="20"/>
        </w:rPr>
        <w:t>:  ALL</w:t>
      </w:r>
      <w:r w:rsidR="00D96060" w:rsidRPr="00E414E1">
        <w:rPr>
          <w:sz w:val="20"/>
          <w:szCs w:val="20"/>
        </w:rPr>
        <w:t xml:space="preserve"> UNITS MUST BE CLEAN UPON ARRIVAL AT Spotsylvania Courthouse Village!</w:t>
      </w:r>
      <w:r w:rsidR="005D3AB7" w:rsidRPr="00E414E1">
        <w:rPr>
          <w:sz w:val="20"/>
          <w:szCs w:val="20"/>
        </w:rPr>
        <w:t xml:space="preserve">  </w:t>
      </w:r>
      <w:r w:rsidR="00D96060" w:rsidRPr="00E414E1">
        <w:rPr>
          <w:sz w:val="20"/>
          <w:szCs w:val="20"/>
        </w:rPr>
        <w:t>Any unit not fully clean upon arrival will not be approved and no fees will be refunded.</w:t>
      </w:r>
    </w:p>
    <w:p w14:paraId="33753A6F" w14:textId="77777777" w:rsidR="005D3AB7" w:rsidRPr="00E414E1" w:rsidRDefault="005D3AB7" w:rsidP="005D3AB7">
      <w:pPr>
        <w:pStyle w:val="ListParagraph"/>
        <w:spacing w:after="10" w:line="240" w:lineRule="auto"/>
        <w:rPr>
          <w:sz w:val="20"/>
          <w:szCs w:val="20"/>
        </w:rPr>
      </w:pPr>
    </w:p>
    <w:p w14:paraId="334F852C" w14:textId="77777777" w:rsidR="005D3AB7" w:rsidRPr="00914C16" w:rsidRDefault="00D96060" w:rsidP="005D3AB7">
      <w:pPr>
        <w:pStyle w:val="ListParagraph"/>
        <w:numPr>
          <w:ilvl w:val="0"/>
          <w:numId w:val="6"/>
        </w:numPr>
        <w:spacing w:after="10" w:line="240" w:lineRule="auto"/>
        <w:rPr>
          <w:b/>
          <w:sz w:val="20"/>
          <w:szCs w:val="20"/>
        </w:rPr>
      </w:pPr>
      <w:r w:rsidRPr="00914C16">
        <w:rPr>
          <w:sz w:val="20"/>
          <w:szCs w:val="20"/>
        </w:rPr>
        <w:lastRenderedPageBreak/>
        <w:t xml:space="preserve">Units MUST have WORKING hot and cold water tanks so </w:t>
      </w:r>
      <w:r w:rsidR="005401AC" w:rsidRPr="00914C16">
        <w:rPr>
          <w:sz w:val="20"/>
          <w:szCs w:val="20"/>
        </w:rPr>
        <w:t>workers</w:t>
      </w:r>
      <w:r w:rsidRPr="00914C16">
        <w:rPr>
          <w:sz w:val="20"/>
          <w:szCs w:val="20"/>
        </w:rPr>
        <w:t xml:space="preserve"> can wash hands and wash dishes in the 3-vat sink. You must have working hot &amp; cold water tanks</w:t>
      </w:r>
      <w:r w:rsidR="005401AC" w:rsidRPr="00914C16">
        <w:rPr>
          <w:sz w:val="20"/>
          <w:szCs w:val="20"/>
        </w:rPr>
        <w:t xml:space="preserve"> – NO EXCEPTIONS</w:t>
      </w:r>
      <w:r w:rsidRPr="00914C16">
        <w:rPr>
          <w:sz w:val="20"/>
          <w:szCs w:val="20"/>
        </w:rPr>
        <w:t>.</w:t>
      </w:r>
      <w:r w:rsidR="00961A2B" w:rsidRPr="00914C16">
        <w:rPr>
          <w:sz w:val="20"/>
          <w:szCs w:val="20"/>
        </w:rPr>
        <w:t xml:space="preserve"> </w:t>
      </w:r>
      <w:r w:rsidR="00961A2B" w:rsidRPr="00914C16">
        <w:rPr>
          <w:b/>
          <w:sz w:val="20"/>
          <w:szCs w:val="20"/>
        </w:rPr>
        <w:t>WATER IS NOT PROVIDED.</w:t>
      </w:r>
    </w:p>
    <w:p w14:paraId="0CB4C274" w14:textId="77777777" w:rsidR="005D3AB7" w:rsidRPr="00E414E1" w:rsidRDefault="005D3AB7" w:rsidP="005D3AB7">
      <w:pPr>
        <w:pStyle w:val="ListParagraph"/>
        <w:spacing w:after="10" w:line="240" w:lineRule="auto"/>
        <w:rPr>
          <w:sz w:val="20"/>
          <w:szCs w:val="20"/>
        </w:rPr>
      </w:pPr>
    </w:p>
    <w:p w14:paraId="0D948AF9" w14:textId="6249E259" w:rsidR="005D3AB7" w:rsidRPr="00E414E1" w:rsidRDefault="00D96060" w:rsidP="005D3AB7">
      <w:pPr>
        <w:pStyle w:val="ListParagraph"/>
        <w:numPr>
          <w:ilvl w:val="0"/>
          <w:numId w:val="6"/>
        </w:numPr>
        <w:spacing w:after="10" w:line="240" w:lineRule="auto"/>
        <w:rPr>
          <w:sz w:val="20"/>
          <w:szCs w:val="20"/>
        </w:rPr>
      </w:pPr>
      <w:r w:rsidRPr="00E414E1">
        <w:rPr>
          <w:sz w:val="20"/>
          <w:szCs w:val="20"/>
        </w:rPr>
        <w:t>Spotsylvania Courthouse Village, L.L.C. requires that all paperwo</w:t>
      </w:r>
      <w:r w:rsidR="00BD1C1D" w:rsidRPr="00E414E1">
        <w:rPr>
          <w:sz w:val="20"/>
          <w:szCs w:val="20"/>
        </w:rPr>
        <w:t>r</w:t>
      </w:r>
      <w:r w:rsidRPr="00E414E1">
        <w:rPr>
          <w:sz w:val="20"/>
          <w:szCs w:val="20"/>
        </w:rPr>
        <w:t>k must be received by the</w:t>
      </w:r>
      <w:r w:rsidR="005401AC" w:rsidRPr="00E414E1">
        <w:rPr>
          <w:sz w:val="20"/>
          <w:szCs w:val="20"/>
        </w:rPr>
        <w:t xml:space="preserve"> Spotsylvania County H</w:t>
      </w:r>
      <w:r w:rsidRPr="00E414E1">
        <w:rPr>
          <w:sz w:val="20"/>
          <w:szCs w:val="20"/>
        </w:rPr>
        <w:t xml:space="preserve">ealth </w:t>
      </w:r>
      <w:r w:rsidR="005401AC" w:rsidRPr="00E414E1">
        <w:rPr>
          <w:sz w:val="20"/>
          <w:szCs w:val="20"/>
        </w:rPr>
        <w:t>D</w:t>
      </w:r>
      <w:r w:rsidRPr="00E414E1">
        <w:rPr>
          <w:sz w:val="20"/>
          <w:szCs w:val="20"/>
        </w:rPr>
        <w:t xml:space="preserve">epartment </w:t>
      </w:r>
      <w:r w:rsidR="005401AC" w:rsidRPr="00E414E1">
        <w:rPr>
          <w:sz w:val="20"/>
          <w:szCs w:val="20"/>
        </w:rPr>
        <w:t>no later than close of business</w:t>
      </w:r>
      <w:r w:rsidRPr="00E414E1">
        <w:rPr>
          <w:sz w:val="20"/>
          <w:szCs w:val="20"/>
        </w:rPr>
        <w:t xml:space="preserve"> on </w:t>
      </w:r>
      <w:r w:rsidR="008A7E19">
        <w:rPr>
          <w:sz w:val="20"/>
          <w:szCs w:val="20"/>
        </w:rPr>
        <w:t>March 11</w:t>
      </w:r>
      <w:r w:rsidR="00C06B7A" w:rsidRPr="00C06B7A">
        <w:rPr>
          <w:sz w:val="20"/>
          <w:szCs w:val="20"/>
          <w:vertAlign w:val="superscript"/>
        </w:rPr>
        <w:t>th</w:t>
      </w:r>
      <w:r w:rsidR="00FA7605" w:rsidRPr="00E414E1">
        <w:rPr>
          <w:sz w:val="20"/>
          <w:szCs w:val="20"/>
        </w:rPr>
        <w:t>, 201</w:t>
      </w:r>
      <w:r w:rsidR="00834CDB">
        <w:rPr>
          <w:sz w:val="20"/>
          <w:szCs w:val="20"/>
        </w:rPr>
        <w:t>9</w:t>
      </w:r>
      <w:r w:rsidR="005401AC" w:rsidRPr="00E414E1">
        <w:rPr>
          <w:sz w:val="20"/>
          <w:szCs w:val="20"/>
        </w:rPr>
        <w:t>.</w:t>
      </w:r>
    </w:p>
    <w:p w14:paraId="16A43A17" w14:textId="77777777" w:rsidR="005D3AB7" w:rsidRPr="00E414E1" w:rsidRDefault="005D3AB7" w:rsidP="005D3AB7">
      <w:pPr>
        <w:pStyle w:val="ListParagraph"/>
        <w:spacing w:after="10" w:line="240" w:lineRule="auto"/>
        <w:rPr>
          <w:sz w:val="20"/>
          <w:szCs w:val="20"/>
        </w:rPr>
      </w:pPr>
    </w:p>
    <w:p w14:paraId="355550B5" w14:textId="77777777" w:rsidR="00D96060" w:rsidRPr="00E414E1" w:rsidRDefault="005401AC" w:rsidP="005D3AB7">
      <w:pPr>
        <w:pStyle w:val="ListParagraph"/>
        <w:numPr>
          <w:ilvl w:val="0"/>
          <w:numId w:val="6"/>
        </w:numPr>
        <w:spacing w:after="10" w:line="240" w:lineRule="auto"/>
        <w:rPr>
          <w:sz w:val="20"/>
          <w:szCs w:val="20"/>
        </w:rPr>
      </w:pPr>
      <w:r w:rsidRPr="00E414E1">
        <w:rPr>
          <w:sz w:val="20"/>
          <w:szCs w:val="20"/>
        </w:rPr>
        <w:t xml:space="preserve">There will be no unit substitutions.  </w:t>
      </w:r>
      <w:r w:rsidR="00D96060" w:rsidRPr="00E414E1">
        <w:rPr>
          <w:sz w:val="20"/>
          <w:szCs w:val="20"/>
        </w:rPr>
        <w:t xml:space="preserve"> Only </w:t>
      </w:r>
      <w:r w:rsidRPr="00E414E1">
        <w:rPr>
          <w:sz w:val="20"/>
          <w:szCs w:val="20"/>
        </w:rPr>
        <w:t xml:space="preserve">the </w:t>
      </w:r>
      <w:r w:rsidR="00D96060" w:rsidRPr="00E414E1">
        <w:rPr>
          <w:sz w:val="20"/>
          <w:szCs w:val="20"/>
        </w:rPr>
        <w:t>unit</w:t>
      </w:r>
      <w:r w:rsidRPr="00E414E1">
        <w:rPr>
          <w:sz w:val="20"/>
          <w:szCs w:val="20"/>
        </w:rPr>
        <w:t xml:space="preserve"> vehicle identification numbers (VIN)</w:t>
      </w:r>
      <w:r w:rsidR="00D96060" w:rsidRPr="00E414E1">
        <w:rPr>
          <w:sz w:val="20"/>
          <w:szCs w:val="20"/>
        </w:rPr>
        <w:t xml:space="preserve"> that appear on your temporary event application will be </w:t>
      </w:r>
      <w:r w:rsidRPr="00E414E1">
        <w:rPr>
          <w:sz w:val="20"/>
          <w:szCs w:val="20"/>
        </w:rPr>
        <w:t>allowed</w:t>
      </w:r>
      <w:r w:rsidR="00D96060" w:rsidRPr="00E414E1">
        <w:rPr>
          <w:sz w:val="20"/>
          <w:szCs w:val="20"/>
        </w:rPr>
        <w:t xml:space="preserve"> by the </w:t>
      </w:r>
      <w:r w:rsidRPr="00E414E1">
        <w:rPr>
          <w:sz w:val="20"/>
          <w:szCs w:val="20"/>
        </w:rPr>
        <w:t>C</w:t>
      </w:r>
      <w:r w:rsidR="00D96060" w:rsidRPr="00E414E1">
        <w:rPr>
          <w:sz w:val="20"/>
          <w:szCs w:val="20"/>
        </w:rPr>
        <w:t>ounty the morning of the event.</w:t>
      </w:r>
    </w:p>
    <w:p w14:paraId="25060D1E" w14:textId="77777777" w:rsidR="005D3AB7" w:rsidRPr="00E414E1" w:rsidRDefault="005D3AB7" w:rsidP="005D3AB7">
      <w:pPr>
        <w:pStyle w:val="ListParagraph"/>
        <w:spacing w:after="10" w:line="240" w:lineRule="auto"/>
        <w:rPr>
          <w:sz w:val="20"/>
          <w:szCs w:val="20"/>
        </w:rPr>
      </w:pPr>
    </w:p>
    <w:p w14:paraId="7431F7CF" w14:textId="77777777" w:rsidR="00D96060" w:rsidRPr="00E414E1" w:rsidRDefault="005D3AB7" w:rsidP="005D3AB7">
      <w:pPr>
        <w:pStyle w:val="ListParagraph"/>
        <w:numPr>
          <w:ilvl w:val="0"/>
          <w:numId w:val="6"/>
        </w:numPr>
        <w:spacing w:after="10" w:line="240" w:lineRule="auto"/>
        <w:rPr>
          <w:sz w:val="20"/>
          <w:szCs w:val="20"/>
        </w:rPr>
      </w:pPr>
      <w:r w:rsidRPr="00E414E1">
        <w:rPr>
          <w:sz w:val="20"/>
          <w:szCs w:val="20"/>
        </w:rPr>
        <w:t>Ensure to</w:t>
      </w:r>
      <w:r w:rsidR="00D96060" w:rsidRPr="00E414E1">
        <w:rPr>
          <w:sz w:val="20"/>
          <w:szCs w:val="20"/>
        </w:rPr>
        <w:t xml:space="preserve"> include the VIN number for each unit on your temporary event application. </w:t>
      </w:r>
      <w:r w:rsidRPr="00E414E1">
        <w:rPr>
          <w:sz w:val="20"/>
          <w:szCs w:val="20"/>
        </w:rPr>
        <w:t>T</w:t>
      </w:r>
      <w:r w:rsidR="00D96060" w:rsidRPr="00E414E1">
        <w:rPr>
          <w:sz w:val="20"/>
          <w:szCs w:val="20"/>
        </w:rPr>
        <w:t>his will speed up the day-of inspections and allow for a smooth day for all.</w:t>
      </w:r>
    </w:p>
    <w:p w14:paraId="3BFCBE14" w14:textId="77777777" w:rsidR="005D3AB7" w:rsidRPr="00E414E1" w:rsidRDefault="005D3AB7" w:rsidP="005D3AB7">
      <w:pPr>
        <w:pStyle w:val="ListParagraph"/>
        <w:spacing w:after="10" w:line="240" w:lineRule="auto"/>
        <w:rPr>
          <w:sz w:val="20"/>
          <w:szCs w:val="20"/>
        </w:rPr>
      </w:pPr>
    </w:p>
    <w:p w14:paraId="6A14E519" w14:textId="77777777" w:rsidR="00D96060" w:rsidRPr="00914C16" w:rsidRDefault="00D96060" w:rsidP="005D3AB7">
      <w:pPr>
        <w:pStyle w:val="ListParagraph"/>
        <w:numPr>
          <w:ilvl w:val="0"/>
          <w:numId w:val="6"/>
        </w:numPr>
        <w:spacing w:after="10" w:line="240" w:lineRule="auto"/>
        <w:rPr>
          <w:i/>
          <w:sz w:val="20"/>
          <w:szCs w:val="20"/>
        </w:rPr>
      </w:pPr>
      <w:r w:rsidRPr="00914C16">
        <w:rPr>
          <w:sz w:val="20"/>
          <w:szCs w:val="20"/>
        </w:rPr>
        <w:t>In order for all inspections to be completed by 10:00</w:t>
      </w:r>
      <w:r w:rsidR="005401AC" w:rsidRPr="00914C16">
        <w:rPr>
          <w:sz w:val="20"/>
          <w:szCs w:val="20"/>
        </w:rPr>
        <w:t xml:space="preserve"> </w:t>
      </w:r>
      <w:r w:rsidRPr="00914C16">
        <w:rPr>
          <w:sz w:val="20"/>
          <w:szCs w:val="20"/>
        </w:rPr>
        <w:t>a</w:t>
      </w:r>
      <w:r w:rsidR="005401AC" w:rsidRPr="00914C16">
        <w:rPr>
          <w:sz w:val="20"/>
          <w:szCs w:val="20"/>
        </w:rPr>
        <w:t>.</w:t>
      </w:r>
      <w:r w:rsidRPr="00914C16">
        <w:rPr>
          <w:sz w:val="20"/>
          <w:szCs w:val="20"/>
        </w:rPr>
        <w:t>m</w:t>
      </w:r>
      <w:r w:rsidR="005401AC" w:rsidRPr="00914C16">
        <w:rPr>
          <w:sz w:val="20"/>
          <w:szCs w:val="20"/>
        </w:rPr>
        <w:t>.</w:t>
      </w:r>
      <w:r w:rsidRPr="00914C16">
        <w:rPr>
          <w:sz w:val="20"/>
          <w:szCs w:val="20"/>
        </w:rPr>
        <w:t>, inspections will begin at 9</w:t>
      </w:r>
      <w:r w:rsidR="005401AC" w:rsidRPr="00914C16">
        <w:rPr>
          <w:sz w:val="20"/>
          <w:szCs w:val="20"/>
        </w:rPr>
        <w:t xml:space="preserve">:00 </w:t>
      </w:r>
      <w:r w:rsidRPr="00914C16">
        <w:rPr>
          <w:sz w:val="20"/>
          <w:szCs w:val="20"/>
        </w:rPr>
        <w:t>a</w:t>
      </w:r>
      <w:r w:rsidR="005401AC" w:rsidRPr="00914C16">
        <w:rPr>
          <w:sz w:val="20"/>
          <w:szCs w:val="20"/>
        </w:rPr>
        <w:t>.</w:t>
      </w:r>
      <w:r w:rsidRPr="00914C16">
        <w:rPr>
          <w:sz w:val="20"/>
          <w:szCs w:val="20"/>
        </w:rPr>
        <w:t xml:space="preserve">m. Please be </w:t>
      </w:r>
      <w:r w:rsidR="005D3AB7" w:rsidRPr="00914C16">
        <w:rPr>
          <w:sz w:val="20"/>
          <w:szCs w:val="20"/>
        </w:rPr>
        <w:t xml:space="preserve">prompt and </w:t>
      </w:r>
      <w:r w:rsidR="00BD1C1D" w:rsidRPr="00914C16">
        <w:rPr>
          <w:sz w:val="20"/>
          <w:szCs w:val="20"/>
        </w:rPr>
        <w:t>p</w:t>
      </w:r>
      <w:r w:rsidRPr="00914C16">
        <w:rPr>
          <w:sz w:val="20"/>
          <w:szCs w:val="20"/>
        </w:rPr>
        <w:t>repared for inspections at that time.</w:t>
      </w:r>
      <w:r w:rsidR="00AD063C" w:rsidRPr="00914C16">
        <w:rPr>
          <w:sz w:val="20"/>
          <w:szCs w:val="20"/>
        </w:rPr>
        <w:t xml:space="preserve"> Event organizers will be assigning spaces beginning at 8:00 a.m.</w:t>
      </w:r>
      <w:r w:rsidR="00961A2B" w:rsidRPr="00914C16">
        <w:rPr>
          <w:sz w:val="20"/>
          <w:szCs w:val="20"/>
        </w:rPr>
        <w:t xml:space="preserve"> </w:t>
      </w:r>
      <w:r w:rsidR="00961A2B" w:rsidRPr="00914C16">
        <w:rPr>
          <w:i/>
          <w:sz w:val="20"/>
          <w:szCs w:val="20"/>
        </w:rPr>
        <w:t>[IF you plan/need to set up earlier than 8am, please make arrangements thru myself, Joyce Willis (540.287.7545) or Debbie Aylor (540.760.7828)]</w:t>
      </w:r>
    </w:p>
    <w:p w14:paraId="3EA5D623" w14:textId="77777777" w:rsidR="005D3AB7" w:rsidRPr="00E414E1" w:rsidRDefault="005D3AB7" w:rsidP="005D3AB7">
      <w:pPr>
        <w:spacing w:after="10" w:line="240" w:lineRule="auto"/>
        <w:rPr>
          <w:b/>
          <w:sz w:val="20"/>
          <w:szCs w:val="20"/>
        </w:rPr>
      </w:pPr>
    </w:p>
    <w:p w14:paraId="7B14BF53" w14:textId="77777777" w:rsidR="00C5466C" w:rsidRPr="00E414E1" w:rsidRDefault="00C5466C" w:rsidP="005D3AB7">
      <w:pPr>
        <w:spacing w:after="10" w:line="240" w:lineRule="auto"/>
        <w:rPr>
          <w:b/>
          <w:sz w:val="20"/>
          <w:szCs w:val="20"/>
        </w:rPr>
      </w:pPr>
    </w:p>
    <w:p w14:paraId="65FCBF59" w14:textId="77777777" w:rsidR="001F6E5F" w:rsidRPr="00E414E1" w:rsidRDefault="00BD1C1D" w:rsidP="00011F99">
      <w:pPr>
        <w:spacing w:after="10" w:line="240" w:lineRule="auto"/>
        <w:rPr>
          <w:sz w:val="20"/>
          <w:szCs w:val="20"/>
        </w:rPr>
      </w:pPr>
      <w:r w:rsidRPr="00E414E1">
        <w:rPr>
          <w:b/>
          <w:sz w:val="20"/>
          <w:szCs w:val="20"/>
        </w:rPr>
        <w:t>It is your responsibility to be knowledgeable of the rules and regulations for Spotsylvania County and the rules and regulations which are a part of your space rental Agreement.</w:t>
      </w:r>
      <w:r w:rsidR="00011F99" w:rsidRPr="00E414E1">
        <w:rPr>
          <w:b/>
          <w:sz w:val="20"/>
          <w:szCs w:val="20"/>
        </w:rPr>
        <w:t xml:space="preserve"> </w:t>
      </w:r>
      <w:r w:rsidRPr="00E414E1">
        <w:rPr>
          <w:b/>
          <w:sz w:val="20"/>
          <w:szCs w:val="20"/>
        </w:rPr>
        <w:t>Should you have any questions or comments, do not hesitate to ask any of the contacts listed above.</w:t>
      </w:r>
    </w:p>
    <w:p w14:paraId="2C459E43" w14:textId="77777777" w:rsidR="00F824F0" w:rsidRPr="00F824F0" w:rsidRDefault="00F824F0" w:rsidP="005D3AB7">
      <w:pPr>
        <w:spacing w:line="240" w:lineRule="auto"/>
        <w:ind w:left="720"/>
      </w:pPr>
    </w:p>
    <w:p w14:paraId="05D53D85" w14:textId="77777777" w:rsidR="00E877F0" w:rsidRPr="005B7899" w:rsidRDefault="00E877F0" w:rsidP="005D3AB7">
      <w:pPr>
        <w:spacing w:line="240" w:lineRule="auto"/>
      </w:pPr>
    </w:p>
    <w:p w14:paraId="60A5CE3D" w14:textId="77777777" w:rsidR="00E877F0" w:rsidRPr="005B7899" w:rsidRDefault="00E877F0"/>
    <w:sectPr w:rsidR="00E877F0" w:rsidRPr="005B7899" w:rsidSect="004A6486">
      <w:pgSz w:w="12240" w:h="15840" w:code="1"/>
      <w:pgMar w:top="245" w:right="432" w:bottom="288" w:left="432"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Ubuntu">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745"/>
    <w:multiLevelType w:val="hybridMultilevel"/>
    <w:tmpl w:val="4C803B1E"/>
    <w:lvl w:ilvl="0" w:tplc="C17A04D2">
      <w:start w:val="5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4AEA"/>
    <w:multiLevelType w:val="hybridMultilevel"/>
    <w:tmpl w:val="76E0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44082"/>
    <w:multiLevelType w:val="hybridMultilevel"/>
    <w:tmpl w:val="C1FA4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E74BA6"/>
    <w:multiLevelType w:val="hybridMultilevel"/>
    <w:tmpl w:val="F178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D755D"/>
    <w:multiLevelType w:val="hybridMultilevel"/>
    <w:tmpl w:val="481E3678"/>
    <w:lvl w:ilvl="0" w:tplc="0480F1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75890"/>
    <w:multiLevelType w:val="hybridMultilevel"/>
    <w:tmpl w:val="3F0C3826"/>
    <w:lvl w:ilvl="0" w:tplc="57B895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125DA"/>
    <w:multiLevelType w:val="hybridMultilevel"/>
    <w:tmpl w:val="7A08FB58"/>
    <w:lvl w:ilvl="0" w:tplc="880EE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2D22DB"/>
    <w:multiLevelType w:val="hybridMultilevel"/>
    <w:tmpl w:val="D8328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15215"/>
    <w:multiLevelType w:val="hybridMultilevel"/>
    <w:tmpl w:val="67F0C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70111"/>
    <w:multiLevelType w:val="hybridMultilevel"/>
    <w:tmpl w:val="E64A2D00"/>
    <w:lvl w:ilvl="0" w:tplc="94ECB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DA751B"/>
    <w:multiLevelType w:val="hybridMultilevel"/>
    <w:tmpl w:val="C542F3D0"/>
    <w:lvl w:ilvl="0" w:tplc="8F6EFD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76125B"/>
    <w:multiLevelType w:val="hybridMultilevel"/>
    <w:tmpl w:val="A8B49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971FB8"/>
    <w:multiLevelType w:val="hybridMultilevel"/>
    <w:tmpl w:val="E12A8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06D89"/>
    <w:multiLevelType w:val="hybridMultilevel"/>
    <w:tmpl w:val="0464CE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A69F4"/>
    <w:multiLevelType w:val="hybridMultilevel"/>
    <w:tmpl w:val="25BC17A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43EEC"/>
    <w:multiLevelType w:val="hybridMultilevel"/>
    <w:tmpl w:val="3FA618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7"/>
  </w:num>
  <w:num w:numId="4">
    <w:abstractNumId w:val="1"/>
  </w:num>
  <w:num w:numId="5">
    <w:abstractNumId w:val="8"/>
  </w:num>
  <w:num w:numId="6">
    <w:abstractNumId w:val="4"/>
  </w:num>
  <w:num w:numId="7">
    <w:abstractNumId w:val="6"/>
  </w:num>
  <w:num w:numId="8">
    <w:abstractNumId w:val="3"/>
  </w:num>
  <w:num w:numId="9">
    <w:abstractNumId w:val="9"/>
  </w:num>
  <w:num w:numId="10">
    <w:abstractNumId w:val="11"/>
  </w:num>
  <w:num w:numId="11">
    <w:abstractNumId w:val="10"/>
  </w:num>
  <w:num w:numId="12">
    <w:abstractNumId w:val="13"/>
  </w:num>
  <w:num w:numId="13">
    <w:abstractNumId w:val="15"/>
  </w:num>
  <w:num w:numId="14">
    <w:abstractNumId w:val="2"/>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7F0"/>
    <w:rsid w:val="00011F99"/>
    <w:rsid w:val="00057921"/>
    <w:rsid w:val="000764EC"/>
    <w:rsid w:val="00160E23"/>
    <w:rsid w:val="00162F5E"/>
    <w:rsid w:val="00174CC8"/>
    <w:rsid w:val="0018407E"/>
    <w:rsid w:val="001A032E"/>
    <w:rsid w:val="001C6C5D"/>
    <w:rsid w:val="001D0CE5"/>
    <w:rsid w:val="001F6E5F"/>
    <w:rsid w:val="00211905"/>
    <w:rsid w:val="00221BDF"/>
    <w:rsid w:val="00221EE3"/>
    <w:rsid w:val="002460D5"/>
    <w:rsid w:val="00262813"/>
    <w:rsid w:val="002E58C8"/>
    <w:rsid w:val="002E7A35"/>
    <w:rsid w:val="0033501C"/>
    <w:rsid w:val="00371E68"/>
    <w:rsid w:val="003A030E"/>
    <w:rsid w:val="004A6486"/>
    <w:rsid w:val="005401AC"/>
    <w:rsid w:val="005A034B"/>
    <w:rsid w:val="005A2FA8"/>
    <w:rsid w:val="005B7899"/>
    <w:rsid w:val="005D3AB7"/>
    <w:rsid w:val="00664DCD"/>
    <w:rsid w:val="00665B41"/>
    <w:rsid w:val="00673AD9"/>
    <w:rsid w:val="006C44C6"/>
    <w:rsid w:val="00705F8E"/>
    <w:rsid w:val="00735B93"/>
    <w:rsid w:val="00787945"/>
    <w:rsid w:val="0080005B"/>
    <w:rsid w:val="00834CDB"/>
    <w:rsid w:val="00851F81"/>
    <w:rsid w:val="00882940"/>
    <w:rsid w:val="008844F6"/>
    <w:rsid w:val="00884E3F"/>
    <w:rsid w:val="008A7E19"/>
    <w:rsid w:val="00914C16"/>
    <w:rsid w:val="00961A2B"/>
    <w:rsid w:val="00965690"/>
    <w:rsid w:val="009B185D"/>
    <w:rsid w:val="009C62C0"/>
    <w:rsid w:val="009D7EDD"/>
    <w:rsid w:val="00A5488B"/>
    <w:rsid w:val="00A76F52"/>
    <w:rsid w:val="00A84764"/>
    <w:rsid w:val="00A84F78"/>
    <w:rsid w:val="00AB2AAD"/>
    <w:rsid w:val="00AD063C"/>
    <w:rsid w:val="00B00774"/>
    <w:rsid w:val="00B76533"/>
    <w:rsid w:val="00B86CA0"/>
    <w:rsid w:val="00B90A85"/>
    <w:rsid w:val="00BC6DCC"/>
    <w:rsid w:val="00BD1C1D"/>
    <w:rsid w:val="00C06B7A"/>
    <w:rsid w:val="00C276B4"/>
    <w:rsid w:val="00C5466C"/>
    <w:rsid w:val="00C9019C"/>
    <w:rsid w:val="00CC419C"/>
    <w:rsid w:val="00CD7F59"/>
    <w:rsid w:val="00D00879"/>
    <w:rsid w:val="00D37224"/>
    <w:rsid w:val="00D83614"/>
    <w:rsid w:val="00D96060"/>
    <w:rsid w:val="00DE7DC2"/>
    <w:rsid w:val="00E05DC0"/>
    <w:rsid w:val="00E15242"/>
    <w:rsid w:val="00E414E1"/>
    <w:rsid w:val="00E719A3"/>
    <w:rsid w:val="00E82B16"/>
    <w:rsid w:val="00E877F0"/>
    <w:rsid w:val="00E9760D"/>
    <w:rsid w:val="00EE62D0"/>
    <w:rsid w:val="00F50A06"/>
    <w:rsid w:val="00F70314"/>
    <w:rsid w:val="00F824F0"/>
    <w:rsid w:val="00F92681"/>
    <w:rsid w:val="00F95B7B"/>
    <w:rsid w:val="00FA7605"/>
    <w:rsid w:val="00FB5EE9"/>
    <w:rsid w:val="00FE037E"/>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EF04"/>
  <w15:docId w15:val="{B2DA4FF7-3551-45E2-BF28-BE7170DD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7F0"/>
    <w:rPr>
      <w:color w:val="0563C1" w:themeColor="hyperlink"/>
      <w:u w:val="single"/>
    </w:rPr>
  </w:style>
  <w:style w:type="paragraph" w:styleId="ListParagraph">
    <w:name w:val="List Paragraph"/>
    <w:basedOn w:val="Normal"/>
    <w:uiPriority w:val="34"/>
    <w:qFormat/>
    <w:rsid w:val="00E877F0"/>
    <w:pPr>
      <w:ind w:left="720"/>
      <w:contextualSpacing/>
    </w:pPr>
  </w:style>
  <w:style w:type="paragraph" w:styleId="BalloonText">
    <w:name w:val="Balloon Text"/>
    <w:basedOn w:val="Normal"/>
    <w:link w:val="BalloonTextChar"/>
    <w:uiPriority w:val="99"/>
    <w:semiHidden/>
    <w:unhideWhenUsed/>
    <w:rsid w:val="00FF7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1899">
      <w:bodyDiv w:val="1"/>
      <w:marLeft w:val="0"/>
      <w:marRight w:val="0"/>
      <w:marTop w:val="0"/>
      <w:marBottom w:val="0"/>
      <w:divBdr>
        <w:top w:val="none" w:sz="0" w:space="0" w:color="auto"/>
        <w:left w:val="none" w:sz="0" w:space="0" w:color="auto"/>
        <w:bottom w:val="none" w:sz="0" w:space="0" w:color="auto"/>
        <w:right w:val="none" w:sz="0" w:space="0" w:color="auto"/>
      </w:divBdr>
    </w:div>
    <w:div w:id="311058991">
      <w:bodyDiv w:val="1"/>
      <w:marLeft w:val="0"/>
      <w:marRight w:val="0"/>
      <w:marTop w:val="0"/>
      <w:marBottom w:val="0"/>
      <w:divBdr>
        <w:top w:val="none" w:sz="0" w:space="0" w:color="auto"/>
        <w:left w:val="none" w:sz="0" w:space="0" w:color="auto"/>
        <w:bottom w:val="none" w:sz="0" w:space="0" w:color="auto"/>
        <w:right w:val="none" w:sz="0" w:space="0" w:color="auto"/>
      </w:divBdr>
    </w:div>
    <w:div w:id="470631572">
      <w:bodyDiv w:val="1"/>
      <w:marLeft w:val="0"/>
      <w:marRight w:val="0"/>
      <w:marTop w:val="0"/>
      <w:marBottom w:val="0"/>
      <w:divBdr>
        <w:top w:val="none" w:sz="0" w:space="0" w:color="auto"/>
        <w:left w:val="none" w:sz="0" w:space="0" w:color="auto"/>
        <w:bottom w:val="none" w:sz="0" w:space="0" w:color="auto"/>
        <w:right w:val="none" w:sz="0" w:space="0" w:color="auto"/>
      </w:divBdr>
    </w:div>
    <w:div w:id="1923295346">
      <w:bodyDiv w:val="1"/>
      <w:marLeft w:val="0"/>
      <w:marRight w:val="0"/>
      <w:marTop w:val="0"/>
      <w:marBottom w:val="0"/>
      <w:divBdr>
        <w:top w:val="none" w:sz="0" w:space="0" w:color="auto"/>
        <w:left w:val="none" w:sz="0" w:space="0" w:color="auto"/>
        <w:bottom w:val="none" w:sz="0" w:space="0" w:color="auto"/>
        <w:right w:val="none" w:sz="0" w:space="0" w:color="auto"/>
      </w:divBdr>
    </w:div>
    <w:div w:id="19918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vdh.virginia.gov/lhd/rappahan/foodsv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sitspotsy.com/" TargetMode="External"/><Relationship Id="rId12" Type="http://schemas.openxmlformats.org/officeDocument/2006/relationships/hyperlink" Target="mailto:daylor@spotsylvania.va.us/540-760-782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yceW@wjvco.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oycew@wjvco.com/540-898-3242" TargetMode="External"/><Relationship Id="rId5" Type="http://schemas.openxmlformats.org/officeDocument/2006/relationships/image" Target="media/image1.png"/><Relationship Id="rId15" Type="http://schemas.openxmlformats.org/officeDocument/2006/relationships/hyperlink" Target="http://www.vdh.virginia.gov/lhd/rappahan/foodsvcs/"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Willis</dc:creator>
  <cp:lastModifiedBy>Joyce Willis</cp:lastModifiedBy>
  <cp:revision>2</cp:revision>
  <cp:lastPrinted>2019-01-21T16:07:00Z</cp:lastPrinted>
  <dcterms:created xsi:type="dcterms:W3CDTF">2019-01-23T17:00:00Z</dcterms:created>
  <dcterms:modified xsi:type="dcterms:W3CDTF">2019-01-23T17:00:00Z</dcterms:modified>
</cp:coreProperties>
</file>